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EDITAL DE PREGÃO Nº 020/2018</w:t>
      </w:r>
    </w:p>
    <w:p w:rsidR="00000000" w:rsidDel="00000000" w:rsidP="00000000" w:rsidRDefault="00000000" w:rsidRPr="00000000" w14:paraId="00000001">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PROCESSO Nº 027/2018</w:t>
      </w:r>
    </w:p>
    <w:p w:rsidR="00000000" w:rsidDel="00000000" w:rsidP="00000000" w:rsidRDefault="00000000" w:rsidRPr="00000000" w14:paraId="00000002">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PREGÃO PRESENCIAL Nº 020/2018.</w:t>
      </w:r>
    </w:p>
    <w:p w:rsidR="00000000" w:rsidDel="00000000" w:rsidP="00000000" w:rsidRDefault="00000000" w:rsidRPr="00000000" w14:paraId="00000003">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240" w:lineRule="auto"/>
        <w:contextualSpacing w:val="0"/>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EXCLUSIVO PARA MICROEMPRESAS, EMPRESAS DE PEQUENO PORTE E COOPERATIVAS ENQUADRADAS NO ARTIGO 34 DA LEI N° 11.488, DE 2007.</w:t>
      </w:r>
    </w:p>
    <w:p w:rsidR="00000000" w:rsidDel="00000000" w:rsidP="00000000" w:rsidRDefault="00000000" w:rsidRPr="00000000" w14:paraId="00000005">
      <w:pPr>
        <w:spacing w:after="0" w:line="240" w:lineRule="auto"/>
        <w:contextualSpacing w:val="0"/>
        <w:jc w:val="center"/>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06">
      <w:pPr>
        <w:widowControl w:val="0"/>
        <w:spacing w:after="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O art. 48, I, da Lei Complementar nº 123, de 14 de dezembro de 2006, que instituiu o Estatuto Nacional da Microempresa e Empresa de Pequeno Porte, dispõe que:</w:t>
      </w:r>
    </w:p>
    <w:p w:rsidR="00000000" w:rsidDel="00000000" w:rsidP="00000000" w:rsidRDefault="00000000" w:rsidRPr="00000000" w14:paraId="00000007">
      <w:pPr>
        <w:widowControl w:val="0"/>
        <w:spacing w:after="0"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8">
      <w:pPr>
        <w:widowControl w:val="0"/>
        <w:spacing w:after="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 Art. 48 - Para o cumprimento do disposto no art. 47 desta Lei Complementar, a administração pública poderá realizar processo licitatório:</w:t>
      </w:r>
    </w:p>
    <w:p w:rsidR="00000000" w:rsidDel="00000000" w:rsidP="00000000" w:rsidRDefault="00000000" w:rsidRPr="00000000" w14:paraId="00000009">
      <w:pPr>
        <w:widowControl w:val="0"/>
        <w:spacing w:after="0"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A">
      <w:pPr>
        <w:widowControl w:val="0"/>
        <w:spacing w:after="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 I - destinado exclusivamente à participação de microempresas e empresas de pequeno porte nas contratações cujo valor seja de até R$ 80.000,00 (oitenta mil reais);</w:t>
      </w:r>
    </w:p>
    <w:p w:rsidR="00000000" w:rsidDel="00000000" w:rsidP="00000000" w:rsidRDefault="00000000" w:rsidRPr="00000000" w14:paraId="0000000B">
      <w:pPr>
        <w:widowControl w:val="0"/>
        <w:spacing w:after="0"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C">
      <w:pPr>
        <w:widowControl w:val="0"/>
        <w:spacing w:after="0" w:line="240" w:lineRule="auto"/>
        <w:contextualSpacing w:val="0"/>
        <w:jc w:val="both"/>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PARA MICROEMPRESAS, EMPRESAS DE PEQUENO PORTE LOCAIS, SERÁ CONCEDIDO OS BENEFICIOS DA LEI COMPLEMENTAR 147/2014, IN VERBIS:</w:t>
      </w:r>
    </w:p>
    <w:p w:rsidR="00000000" w:rsidDel="00000000" w:rsidP="00000000" w:rsidRDefault="00000000" w:rsidRPr="00000000" w14:paraId="0000000D">
      <w:pPr>
        <w:widowControl w:val="0"/>
        <w:spacing w:after="0" w:line="240" w:lineRule="auto"/>
        <w:contextualSpacing w:val="0"/>
        <w:jc w:val="both"/>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0E">
      <w:pPr>
        <w:widowControl w:val="0"/>
        <w:spacing w:after="0" w:line="240" w:lineRule="auto"/>
        <w:contextualSpacing w:val="0"/>
        <w:jc w:val="both"/>
        <w:rPr>
          <w:rFonts w:ascii="Candara" w:cs="Candara" w:eastAsia="Candara" w:hAnsi="Candara"/>
          <w:b w:val="1"/>
          <w:color w:val="282828"/>
          <w:sz w:val="26"/>
          <w:szCs w:val="26"/>
          <w:highlight w:val="white"/>
        </w:rPr>
      </w:pPr>
      <w:r w:rsidDel="00000000" w:rsidR="00000000" w:rsidRPr="00000000">
        <w:rPr>
          <w:rFonts w:ascii="Candara" w:cs="Candara" w:eastAsia="Candara" w:hAnsi="Candara"/>
          <w:b w:val="1"/>
          <w:color w:val="282828"/>
          <w:sz w:val="26"/>
          <w:szCs w:val="26"/>
          <w:highlight w:val="white"/>
          <w:rtl w:val="0"/>
        </w:rPr>
        <w:t xml:space="preserve">LC 147/14 previu a possibilidade de que, justificadamente, seja estabelecida a prioridade de contratação para as microempresas e empresas de pequeno porte sediadas local, até o limite de 10% (dez por cento) do melhor preço válido, conciliando duas diretrizes constitucionais da ordem econômica quais sejam; o desenvolvimento local e regional (art. 170, VII da CF) e tratamento favorecido às micro e  empresas de pequeno porte (art. 170, IX da CF.).</w:t>
      </w:r>
    </w:p>
    <w:p w:rsidR="00000000" w:rsidDel="00000000" w:rsidP="00000000" w:rsidRDefault="00000000" w:rsidRPr="00000000" w14:paraId="0000000F">
      <w:pPr>
        <w:widowControl w:val="0"/>
        <w:spacing w:after="0" w:line="240" w:lineRule="auto"/>
        <w:contextualSpacing w:val="0"/>
        <w:jc w:val="both"/>
        <w:rPr>
          <w:rFonts w:ascii="Candara" w:cs="Candara" w:eastAsia="Candara" w:hAnsi="Candara"/>
          <w:b w:val="1"/>
          <w:color w:val="282828"/>
          <w:sz w:val="26"/>
          <w:szCs w:val="26"/>
          <w:highlight w:val="white"/>
        </w:rPr>
      </w:pPr>
      <w:r w:rsidDel="00000000" w:rsidR="00000000" w:rsidRPr="00000000">
        <w:rPr>
          <w:rtl w:val="0"/>
        </w:rPr>
      </w:r>
    </w:p>
    <w:p w:rsidR="00000000" w:rsidDel="00000000" w:rsidP="00000000" w:rsidRDefault="00000000" w:rsidRPr="00000000" w14:paraId="00000010">
      <w:pPr>
        <w:widowControl w:val="0"/>
        <w:spacing w:after="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DECRETO Nº 8.538, DE 6 DE OUTUBRO DE 2015:</w:t>
      </w:r>
    </w:p>
    <w:p w:rsidR="00000000" w:rsidDel="00000000" w:rsidP="00000000" w:rsidRDefault="00000000" w:rsidRPr="00000000" w14:paraId="00000011">
      <w:pPr>
        <w:widowControl w:val="0"/>
        <w:spacing w:after="0"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12">
      <w:pPr>
        <w:widowControl w:val="0"/>
        <w:spacing w:after="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Art. 1º Nas contratações públicas de bens, serviços e obras, deverá ser concedido tratamento favorecido, diferenciado e simplificado para as microempresas e empresas de pequeno porte, agricultor familiar, produtor rural pessoa física, microempreendedor individual - MEI e sociedades cooperativas de consumo, nos termos deste Decreto, com o objetivo de: </w:t>
      </w:r>
    </w:p>
    <w:p w:rsidR="00000000" w:rsidDel="00000000" w:rsidP="00000000" w:rsidRDefault="00000000" w:rsidRPr="00000000" w14:paraId="00000013">
      <w:pPr>
        <w:widowControl w:val="0"/>
        <w:spacing w:after="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 - promover o desenvolvimento econômico e social no âmbito local...; </w:t>
      </w:r>
    </w:p>
    <w:p w:rsidR="00000000" w:rsidDel="00000000" w:rsidP="00000000" w:rsidRDefault="00000000" w:rsidRPr="00000000" w14:paraId="00000014">
      <w:pPr>
        <w:widowControl w:val="0"/>
        <w:spacing w:after="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II - ampliar a eficiência das políticas públicas;  </w:t>
      </w:r>
    </w:p>
    <w:p w:rsidR="00000000" w:rsidDel="00000000" w:rsidP="00000000" w:rsidRDefault="00000000" w:rsidRPr="00000000" w14:paraId="00000015">
      <w:pPr>
        <w:widowControl w:val="0"/>
        <w:spacing w:after="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III - incentivar a inovação tecnológica;</w:t>
      </w:r>
    </w:p>
    <w:p w:rsidR="00000000" w:rsidDel="00000000" w:rsidP="00000000" w:rsidRDefault="00000000" w:rsidRPr="00000000" w14:paraId="00000016">
      <w:pPr>
        <w:widowControl w:val="0"/>
        <w:spacing w:after="0"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17">
      <w:pPr>
        <w:widowControl w:val="0"/>
        <w:spacing w:after="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 1º........</w:t>
      </w:r>
    </w:p>
    <w:p w:rsidR="00000000" w:rsidDel="00000000" w:rsidP="00000000" w:rsidRDefault="00000000" w:rsidRPr="00000000" w14:paraId="00000018">
      <w:pPr>
        <w:widowControl w:val="0"/>
        <w:spacing w:after="0"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19">
      <w:pPr>
        <w:widowControl w:val="0"/>
        <w:spacing w:after="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 2º Para efeitos deste Decreto, considera-se: </w:t>
      </w:r>
    </w:p>
    <w:p w:rsidR="00000000" w:rsidDel="00000000" w:rsidP="00000000" w:rsidRDefault="00000000" w:rsidRPr="00000000" w14:paraId="0000001A">
      <w:pPr>
        <w:widowControl w:val="0"/>
        <w:spacing w:after="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 - âmbito local - limites geográficos do Município onde será executado o objeto da contratação;</w:t>
      </w:r>
    </w:p>
    <w:p w:rsidR="00000000" w:rsidDel="00000000" w:rsidP="00000000" w:rsidRDefault="00000000" w:rsidRPr="00000000" w14:paraId="0000001B">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Prefeito Municipal de Ibertioga, autoridade competente que determinou a instauração do procedimento licitatório, torna público que se acha aberta neste Órgão, licitação na modalidade PREGÃO (presencial) do tipo </w:t>
      </w:r>
      <w:r w:rsidDel="00000000" w:rsidR="00000000" w:rsidRPr="00000000">
        <w:rPr>
          <w:rFonts w:ascii="Times New Roman" w:cs="Times New Roman" w:eastAsia="Times New Roman" w:hAnsi="Times New Roman"/>
          <w:b w:val="1"/>
          <w:sz w:val="24"/>
          <w:szCs w:val="24"/>
          <w:rtl w:val="0"/>
        </w:rPr>
        <w:t xml:space="preserve">MENOR PREÇO POR ITEM</w:t>
      </w:r>
      <w:r w:rsidDel="00000000" w:rsidR="00000000" w:rsidRPr="00000000">
        <w:rPr>
          <w:rFonts w:ascii="Times New Roman" w:cs="Times New Roman" w:eastAsia="Times New Roman" w:hAnsi="Times New Roman"/>
          <w:sz w:val="24"/>
          <w:szCs w:val="24"/>
          <w:rtl w:val="0"/>
        </w:rPr>
        <w:t xml:space="preserve">, que será regido pela Lei federal nº 10.520 de 17 de julho de 2002, cujo regulamento foi aprovado pelo Decreto nº 3.555 de 08 de agosto de 2000 e demais normas correlatas, aplicando-se subsidiariamente a Lei nº 8.666 de 21 de junho de 1993 com alterações posteriores, Lei Complementar 123/06, bem como do Decreto Municipal nº 988/2013 (que Regulamenta a Modalidade de Licitação denominada Pregão), e, do Decreto Municipal nº </w:t>
      </w:r>
      <w:r w:rsidDel="00000000" w:rsidR="00000000" w:rsidRPr="00000000">
        <w:rPr>
          <w:rFonts w:ascii="Times New Roman" w:cs="Times New Roman" w:eastAsia="Times New Roman" w:hAnsi="Times New Roman"/>
          <w:b w:val="1"/>
          <w:sz w:val="24"/>
          <w:szCs w:val="24"/>
          <w:rtl w:val="0"/>
        </w:rPr>
        <w:t xml:space="preserve">869/2012</w:t>
      </w:r>
      <w:r w:rsidDel="00000000" w:rsidR="00000000" w:rsidRPr="00000000">
        <w:rPr>
          <w:rFonts w:ascii="Times New Roman" w:cs="Times New Roman" w:eastAsia="Times New Roman" w:hAnsi="Times New Roman"/>
          <w:sz w:val="24"/>
          <w:szCs w:val="24"/>
          <w:rtl w:val="0"/>
        </w:rPr>
        <w:t xml:space="preserve"> (que Instituiu o Sistema Registro de Preços) e, demais normas regulamentares aplicáveis à espécie.</w:t>
      </w:r>
    </w:p>
    <w:p w:rsidR="00000000" w:rsidDel="00000000" w:rsidP="00000000" w:rsidRDefault="00000000" w:rsidRPr="00000000" w14:paraId="0000001E">
      <w:pPr>
        <w:spacing w:after="0" w:line="240" w:lineRule="auto"/>
        <w:ind w:firstLine="84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Edital na íntegra, esclarecimentos e informações relativas a esta licitação serão obtidas na Prefeitura Municipal de Ibertioga, de 12 às 17 horas, ou via e-mail: </w:t>
      </w:r>
      <w:hyperlink r:id="rId6">
        <w:r w:rsidDel="00000000" w:rsidR="00000000" w:rsidRPr="00000000">
          <w:rPr>
            <w:rFonts w:ascii="Times New Roman" w:cs="Times New Roman" w:eastAsia="Times New Roman" w:hAnsi="Times New Roman"/>
            <w:color w:val="0000ff"/>
            <w:sz w:val="24"/>
            <w:szCs w:val="24"/>
            <w:u w:val="single"/>
            <w:rtl w:val="0"/>
          </w:rPr>
          <w:t xml:space="preserve">compras@ibertioga.mg.gov.br</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propostas deverão obedecer às especificações deste instrumento convocatório e, anexos que dele fazem parte integrante.</w:t>
      </w:r>
    </w:p>
    <w:p w:rsidR="00000000" w:rsidDel="00000000" w:rsidP="00000000" w:rsidRDefault="00000000" w:rsidRPr="00000000" w14:paraId="00000022">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envelopes contendo a proposta e os documentos de habilitação serão recebidos no endereço acima mencionado, na sessão pública de processamento do Pregão, após o credenciamento dos interessados que se apresentarem para participar do certame.</w:t>
      </w:r>
    </w:p>
    <w:p w:rsidR="00000000" w:rsidDel="00000000" w:rsidP="00000000" w:rsidRDefault="00000000" w:rsidRPr="00000000" w14:paraId="00000024">
      <w:pPr>
        <w:shd w:fill="ffffff" w:val="clea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hd w:fill="00b050" w:val="clea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sessão de processamento do pregão será realizada na Sede da Prefeitura Municipal de Ibertioga, à Rua Evaristo de Carvalho, 56, Centro, Ibertioga-MG, iniciando-se no dia </w:t>
      </w:r>
      <w:r w:rsidDel="00000000" w:rsidR="00000000" w:rsidRPr="00000000">
        <w:rPr>
          <w:rFonts w:ascii="Times New Roman" w:cs="Times New Roman" w:eastAsia="Times New Roman" w:hAnsi="Times New Roman"/>
          <w:b w:val="1"/>
          <w:sz w:val="32"/>
          <w:szCs w:val="32"/>
          <w:u w:val="single"/>
          <w:rtl w:val="0"/>
        </w:rPr>
        <w:t xml:space="preserve">27/04/2018, às 09h</w:t>
      </w:r>
      <w:r w:rsidDel="00000000" w:rsidR="00000000" w:rsidRPr="00000000">
        <w:rPr>
          <w:rFonts w:ascii="Times New Roman" w:cs="Times New Roman" w:eastAsia="Times New Roman" w:hAnsi="Times New Roman"/>
          <w:sz w:val="32"/>
          <w:szCs w:val="32"/>
          <w:u w:val="single"/>
          <w:rtl w:val="0"/>
        </w:rPr>
        <w:t xml:space="preserve">.</w:t>
      </w:r>
      <w:r w:rsidDel="00000000" w:rsidR="00000000" w:rsidRPr="00000000">
        <w:rPr>
          <w:rtl w:val="0"/>
        </w:rPr>
      </w:r>
    </w:p>
    <w:p w:rsidR="00000000" w:rsidDel="00000000" w:rsidP="00000000" w:rsidRDefault="00000000" w:rsidRPr="00000000" w14:paraId="00000026">
      <w:pPr>
        <w:spacing w:after="0" w:line="240" w:lineRule="auto"/>
        <w:ind w:firstLine="84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1"/>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 DO OBJETO</w:t>
      </w:r>
    </w:p>
    <w:p w:rsidR="00000000" w:rsidDel="00000000" w:rsidP="00000000" w:rsidRDefault="00000000" w:rsidRPr="00000000" w14:paraId="0000002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I.1 - A presente licitação tem por objeto o Registro de preços para eventual fornecimento de material escolar e de escritório, em atendimento aos diversos departamentos da Administração Municipal, conforme especificações no </w:t>
      </w:r>
      <w:r w:rsidDel="00000000" w:rsidR="00000000" w:rsidRPr="00000000">
        <w:rPr>
          <w:rFonts w:ascii="Times New Roman" w:cs="Times New Roman" w:eastAsia="Times New Roman" w:hAnsi="Times New Roman"/>
          <w:b w:val="1"/>
          <w:sz w:val="24"/>
          <w:szCs w:val="24"/>
          <w:rtl w:val="0"/>
        </w:rPr>
        <w:t xml:space="preserve">Anexo I</w:t>
      </w:r>
      <w:r w:rsidDel="00000000" w:rsidR="00000000" w:rsidRPr="00000000">
        <w:rPr>
          <w:rFonts w:ascii="Times New Roman" w:cs="Times New Roman" w:eastAsia="Times New Roman" w:hAnsi="Times New Roman"/>
          <w:sz w:val="24"/>
          <w:szCs w:val="24"/>
          <w:rtl w:val="0"/>
        </w:rPr>
        <w:t xml:space="preserve">, que integra este Edital.</w:t>
      </w:r>
    </w:p>
    <w:p w:rsidR="00000000" w:rsidDel="00000000" w:rsidP="00000000" w:rsidRDefault="00000000" w:rsidRPr="00000000" w14:paraId="00000029">
      <w:pPr>
        <w:spacing w:after="0" w:line="240" w:lineRule="auto"/>
        <w:ind w:firstLine="840"/>
        <w:contextualSpacing w:val="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I.2 - Integram este edital, independente de transcrição os seguintes anexos:</w:t>
      </w:r>
    </w:p>
    <w:p w:rsidR="00000000" w:rsidDel="00000000" w:rsidP="00000000" w:rsidRDefault="00000000" w:rsidRPr="00000000" w14:paraId="0000002B">
      <w:pPr>
        <w:tabs>
          <w:tab w:val="left" w:pos="993"/>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I - Termo de Referência.</w:t>
      </w:r>
    </w:p>
    <w:p w:rsidR="00000000" w:rsidDel="00000000" w:rsidP="00000000" w:rsidRDefault="00000000" w:rsidRPr="00000000" w14:paraId="0000002C">
      <w:pPr>
        <w:tabs>
          <w:tab w:val="left" w:pos="993"/>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II - Minuta da Ata de Registro de Preços.</w:t>
      </w:r>
    </w:p>
    <w:p w:rsidR="00000000" w:rsidDel="00000000" w:rsidP="00000000" w:rsidRDefault="00000000" w:rsidRPr="00000000" w14:paraId="0000002D">
      <w:pPr>
        <w:tabs>
          <w:tab w:val="left" w:pos="993"/>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III - Declaração expressa, que a empresa não está inidônea ou suspensa de licitar com órgãos públicos.</w:t>
      </w:r>
    </w:p>
    <w:p w:rsidR="00000000" w:rsidDel="00000000" w:rsidP="00000000" w:rsidRDefault="00000000" w:rsidRPr="00000000" w14:paraId="0000002E">
      <w:pPr>
        <w:tabs>
          <w:tab w:val="left" w:pos="993"/>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IV - Carta Credencial.</w:t>
      </w:r>
    </w:p>
    <w:p w:rsidR="00000000" w:rsidDel="00000000" w:rsidP="00000000" w:rsidRDefault="00000000" w:rsidRPr="00000000" w14:paraId="0000002F">
      <w:pPr>
        <w:tabs>
          <w:tab w:val="left" w:pos="993"/>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V - Declaração de regularidade – emprego de menor.</w:t>
      </w:r>
    </w:p>
    <w:p w:rsidR="00000000" w:rsidDel="00000000" w:rsidP="00000000" w:rsidRDefault="00000000" w:rsidRPr="00000000" w14:paraId="00000030">
      <w:pPr>
        <w:tabs>
          <w:tab w:val="left" w:pos="993"/>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VI – Modelo de Proposta de Preço.</w:t>
      </w:r>
    </w:p>
    <w:p w:rsidR="00000000" w:rsidDel="00000000" w:rsidP="00000000" w:rsidRDefault="00000000" w:rsidRPr="00000000" w14:paraId="00000031">
      <w:pPr>
        <w:tabs>
          <w:tab w:val="left" w:pos="993"/>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VII – Modelo de Declaração de Micro Empresa e Empresa de Pequeno Porte.</w:t>
      </w:r>
    </w:p>
    <w:p w:rsidR="00000000" w:rsidDel="00000000" w:rsidP="00000000" w:rsidRDefault="00000000" w:rsidRPr="00000000" w14:paraId="00000032">
      <w:pPr>
        <w:keepNext w:val="1"/>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 DA PARTICIPAÇÃO</w:t>
      </w:r>
    </w:p>
    <w:p w:rsidR="00000000" w:rsidDel="00000000" w:rsidP="00000000" w:rsidRDefault="00000000" w:rsidRPr="00000000" w14:paraId="0000003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II.1 - Poderão participar do certame todos os interessados do ramo de atividade pertinente ao objeto da contratação que preencherem as condições de credenciamento constantes deste Edital.</w:t>
      </w:r>
    </w:p>
    <w:p w:rsidR="00000000" w:rsidDel="00000000" w:rsidP="00000000" w:rsidRDefault="00000000" w:rsidRPr="00000000" w14:paraId="0000003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II.2 - Somente poderão participar desta licitação, firmas nacionais, sendo vedada a participação de consórcios, empresas com falência decretada, concordatárias, declaradas inidôneas para licitar ou contratar com a Administração Pública ou com suspensão do direito de licitar e contratar com o Município de Ibertioga.</w:t>
      </w:r>
    </w:p>
    <w:p w:rsidR="00000000" w:rsidDel="00000000" w:rsidP="00000000" w:rsidRDefault="00000000" w:rsidRPr="00000000" w14:paraId="00000035">
      <w:pPr>
        <w:spacing w:after="0" w:line="240" w:lineRule="auto"/>
        <w:ind w:firstLine="84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keepNext w:val="1"/>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 DO CREDENCIAMENTO</w:t>
      </w:r>
    </w:p>
    <w:p w:rsidR="00000000" w:rsidDel="00000000" w:rsidP="00000000" w:rsidRDefault="00000000" w:rsidRPr="00000000" w14:paraId="00000037">
      <w:pPr>
        <w:widowControl w:val="0"/>
        <w:shd w:fill="00b050" w:val="clear"/>
        <w:tabs>
          <w:tab w:val="left" w:pos="0"/>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III.1. Na sessão pública para realização do presente pregão, a empresa deverá apresentar para credenciamento, </w:t>
      </w:r>
      <w:r w:rsidDel="00000000" w:rsidR="00000000" w:rsidRPr="00000000">
        <w:rPr>
          <w:rFonts w:ascii="Times New Roman" w:cs="Times New Roman" w:eastAsia="Times New Roman" w:hAnsi="Times New Roman"/>
          <w:b w:val="1"/>
          <w:sz w:val="24"/>
          <w:szCs w:val="24"/>
          <w:u w:val="single"/>
          <w:rtl w:val="0"/>
        </w:rPr>
        <w:t xml:space="preserve">SEPARADAMENTE DOS ENVELOPES DE “HABILITAÇÃO E PROPOSTA”</w:t>
      </w:r>
      <w:r w:rsidDel="00000000" w:rsidR="00000000" w:rsidRPr="00000000">
        <w:rPr>
          <w:rFonts w:ascii="Times New Roman" w:cs="Times New Roman" w:eastAsia="Times New Roman" w:hAnsi="Times New Roman"/>
          <w:sz w:val="24"/>
          <w:szCs w:val="24"/>
          <w:rtl w:val="0"/>
        </w:rPr>
        <w:t xml:space="preserve">, os seguintes documentos:</w:t>
      </w:r>
    </w:p>
    <w:p w:rsidR="00000000" w:rsidDel="00000000" w:rsidP="00000000" w:rsidRDefault="00000000" w:rsidRPr="00000000" w14:paraId="00000038">
      <w:pPr>
        <w:widowControl w:val="0"/>
        <w:shd w:fill="00b050" w:val="clear"/>
        <w:tabs>
          <w:tab w:val="left" w:pos="0"/>
        </w:tabs>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shd w:fill="00b050" w:val="clear"/>
        <w:tabs>
          <w:tab w:val="left" w:pos="0"/>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III.1.1.  Declaração expressa, que a empresa não está inidônea ou suspensa de licitar com órgãos públicos</w:t>
      </w:r>
      <w:r w:rsidDel="00000000" w:rsidR="00000000" w:rsidRPr="00000000">
        <w:rPr>
          <w:rFonts w:ascii="Times New Roman" w:cs="Times New Roman" w:eastAsia="Times New Roman" w:hAnsi="Times New Roman"/>
          <w:b w:val="1"/>
          <w:sz w:val="24"/>
          <w:szCs w:val="24"/>
          <w:rtl w:val="0"/>
        </w:rPr>
        <w:t xml:space="preserve">, podendo ser igual ou semelhante ao modelo contido no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Anexo III do presente edital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widowControl w:val="0"/>
        <w:shd w:fill="00b050" w:val="clear"/>
        <w:tabs>
          <w:tab w:val="left" w:pos="0"/>
        </w:tabs>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widowControl w:val="0"/>
        <w:shd w:fill="00b050" w:val="clear"/>
        <w:tabs>
          <w:tab w:val="left" w:pos="0"/>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III.1.2.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EM CASO DE REPRESENTANTES QUE NÃO POSSUAM PODERES EXPRESSAMENTE CONSTITUÍDOS EM CONTRATO SOCIAL, ESTATUTO OU OUTROS DOCUMENTOS EQUIVALENTES DE CONSTITUIÇÃO, DEVERÁ APRESENTAR PROCURAÇÃO OU CARTA DE CREDENCIAMENTO,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COM ASSINATURA RECONHECIDA EM CARTORIO, DO REPRESENTANTE LEGAL DA EMPRESA QUE CONCEDEU PODERES AO CREDENCIADO OU PROCURADOR</w:t>
      </w:r>
      <w:r w:rsidDel="00000000" w:rsidR="00000000" w:rsidRPr="00000000">
        <w:rPr>
          <w:rFonts w:ascii="Times New Roman" w:cs="Times New Roman" w:eastAsia="Times New Roman" w:hAnsi="Times New Roman"/>
          <w:sz w:val="24"/>
          <w:szCs w:val="24"/>
          <w:rtl w:val="0"/>
        </w:rPr>
        <w:t xml:space="preserve">, PARA QUE POSSA FORMULAR OFERTAS, LANCES DE PREÇOS, ASSINAR ATAS, PROPOSTAS E PRATICAR TODOS OS DEMAIS ATOS PERTINENTES AO CERTAME, EM NOME DA EMPRESA PROPONENTE. O MODELO PARA CREDENCIAMENTO DE REPRESENTANTE PODERÁ SER IGUAL OU SEMELHANTE AO </w:t>
      </w:r>
      <w:r w:rsidDel="00000000" w:rsidR="00000000" w:rsidRPr="00000000">
        <w:rPr>
          <w:rFonts w:ascii="Times New Roman" w:cs="Times New Roman" w:eastAsia="Times New Roman" w:hAnsi="Times New Roman"/>
          <w:b w:val="1"/>
          <w:sz w:val="24"/>
          <w:szCs w:val="24"/>
          <w:u w:val="single"/>
          <w:rtl w:val="0"/>
        </w:rPr>
        <w:t xml:space="preserve">MODELO DO</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ANEXO IV.</w:t>
      </w:r>
      <w:r w:rsidDel="00000000" w:rsidR="00000000" w:rsidRPr="00000000">
        <w:rPr>
          <w:rtl w:val="0"/>
        </w:rPr>
      </w:r>
    </w:p>
    <w:p w:rsidR="00000000" w:rsidDel="00000000" w:rsidP="00000000" w:rsidRDefault="00000000" w:rsidRPr="00000000" w14:paraId="0000003C">
      <w:pPr>
        <w:widowControl w:val="0"/>
        <w:shd w:fill="00b050" w:val="clear"/>
        <w:tabs>
          <w:tab w:val="left" w:pos="0"/>
        </w:tabs>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0"/>
        <w:shd w:fill="00b050" w:val="clear"/>
        <w:tabs>
          <w:tab w:val="left" w:pos="0"/>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III.1.3. Apresentar contrato social com as respectivas alterações (caso haja ou caso a última alteração social não seja consolidada), estatuto ou outro documento de constituição equivalente, a fim de comprovar poderes para exercer direitos, assumir obrigações ou poderes para investidura dos credenciados, DEVENDO ESTE ESTAR AUTENTICADO EM CARTORIO OU APRESENTAR O ORIGINAL PARA QUE O PREGOEIRO AUTENTIQUE.</w:t>
      </w:r>
    </w:p>
    <w:p w:rsidR="00000000" w:rsidDel="00000000" w:rsidP="00000000" w:rsidRDefault="00000000" w:rsidRPr="00000000" w14:paraId="0000003E">
      <w:pPr>
        <w:widowControl w:val="0"/>
        <w:tabs>
          <w:tab w:val="left" w:pos="0"/>
        </w:tabs>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widowControl w:val="0"/>
        <w:shd w:fill="f79646" w:val="clear"/>
        <w:tabs>
          <w:tab w:val="left" w:pos="0"/>
        </w:tabs>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III</w:t>
      </w:r>
      <w:r w:rsidDel="00000000" w:rsidR="00000000" w:rsidRPr="00000000">
        <w:rPr>
          <w:rFonts w:ascii="Times New Roman" w:cs="Times New Roman" w:eastAsia="Times New Roman" w:hAnsi="Times New Roman"/>
          <w:b w:val="1"/>
          <w:sz w:val="24"/>
          <w:szCs w:val="24"/>
          <w:rtl w:val="0"/>
        </w:rPr>
        <w:t xml:space="preserve">.2. As empresas que não apresentarem ou apresentarem os documentos referentes aos subitens: III.1.1, III.1.2 e III.1.3, incorretos, viciados ou faltando, ficarão impedidas de se credenciar para o pregão.</w:t>
      </w:r>
    </w:p>
    <w:p w:rsidR="00000000" w:rsidDel="00000000" w:rsidP="00000000" w:rsidRDefault="00000000" w:rsidRPr="00000000" w14:paraId="00000040">
      <w:pPr>
        <w:widowControl w:val="0"/>
        <w:tabs>
          <w:tab w:val="left" w:pos="0"/>
          <w:tab w:val="left" w:pos="7088"/>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III.3. As empresas que não nomearem representantes para o pregão, não serão impedidas de participarem do certame, mas, deverão cumprir as seguintes exigências:</w:t>
      </w:r>
    </w:p>
    <w:p w:rsidR="00000000" w:rsidDel="00000000" w:rsidP="00000000" w:rsidRDefault="00000000" w:rsidRPr="00000000" w14:paraId="0000004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III.3.1. Em caso de pacotes, entregues em mãos ou postados por serviços de entrega, a empresa deverá encaminhar os envelopes de proposta e habilitação, devidamente rubricados e separados dos seguintes documentos de credenciamento:</w:t>
      </w:r>
    </w:p>
    <w:p w:rsidR="00000000" w:rsidDel="00000000" w:rsidP="00000000" w:rsidRDefault="00000000" w:rsidRPr="00000000" w14:paraId="00000042">
      <w:pPr>
        <w:shd w:fill="ffffff" w:val="clea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III.3.1.2. Declaração expressa, que a empresa não está inidônea ou suspensa de licitar com órgãos públicos</w:t>
      </w:r>
      <w:r w:rsidDel="00000000" w:rsidR="00000000" w:rsidRPr="00000000">
        <w:rPr>
          <w:rFonts w:ascii="Times New Roman" w:cs="Times New Roman" w:eastAsia="Times New Roman" w:hAnsi="Times New Roman"/>
          <w:b w:val="1"/>
          <w:sz w:val="24"/>
          <w:szCs w:val="24"/>
          <w:rtl w:val="0"/>
        </w:rPr>
        <w:t xml:space="preserve">, podendo ser igual ou semelhante ao modelo contido no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Anexo III do presente edital;</w:t>
      </w:r>
    </w:p>
    <w:p w:rsidR="00000000" w:rsidDel="00000000" w:rsidP="00000000" w:rsidRDefault="00000000" w:rsidRPr="00000000" w14:paraId="00000043">
      <w:pPr>
        <w:widowControl w:val="0"/>
        <w:shd w:fill="ffffff" w:val="clear"/>
        <w:tabs>
          <w:tab w:val="left" w:pos="0"/>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III.3.1.3. Contrato social com as respectivas alterações (caso haja ou caso a última alteração social não seja consolidada), estatuto ou outro documento de constituição equivalente, a fim de comprovar poderes para exercer direitos, assumir obrigações ou poderes para investidura dos credenciados.</w:t>
      </w:r>
    </w:p>
    <w:p w:rsidR="00000000" w:rsidDel="00000000" w:rsidP="00000000" w:rsidRDefault="00000000" w:rsidRPr="00000000" w14:paraId="00000044">
      <w:pPr>
        <w:widowControl w:val="0"/>
        <w:shd w:fill="ffffff" w:val="clear"/>
        <w:tabs>
          <w:tab w:val="left" w:pos="0"/>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III.3.1.4. Declaração de ME, MEI ou EPP (facutativo).</w:t>
      </w:r>
    </w:p>
    <w:p w:rsidR="00000000" w:rsidDel="00000000" w:rsidP="00000000" w:rsidRDefault="00000000" w:rsidRPr="00000000" w14:paraId="00000045">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widowControl w:val="0"/>
        <w:shd w:fill="00b050" w:val="clear"/>
        <w:tabs>
          <w:tab w:val="left" w:pos="0"/>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III.4. PARA TER DIREITO AOS BENEFÍCIOS DA LEI COMPLEMENTAR 123/06, AS EMPRESAS DEVERÃO APRESENTAR A DECLARAÇÃO DE MICROEMPRESA, MICROEMPREENDEDOR INDIVIDUAL OU EMPRESA DE PEQUENO PORTE, PODENDO SER IGUAL OU SEMELHANTE AO MODELO CONTIDO NO ANEXO VII.</w:t>
      </w:r>
    </w:p>
    <w:p w:rsidR="00000000" w:rsidDel="00000000" w:rsidP="00000000" w:rsidRDefault="00000000" w:rsidRPr="00000000" w14:paraId="00000047">
      <w:pPr>
        <w:shd w:fill="ffffff" w:val="clea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III.5. O credenciamento iniciar-se-á a no horário e data indicados no </w:t>
      </w:r>
      <w:r w:rsidDel="00000000" w:rsidR="00000000" w:rsidRPr="00000000">
        <w:rPr>
          <w:rFonts w:ascii="Times New Roman" w:cs="Times New Roman" w:eastAsia="Times New Roman" w:hAnsi="Times New Roman"/>
          <w:sz w:val="24"/>
          <w:szCs w:val="24"/>
          <w:highlight w:val="white"/>
          <w:rtl w:val="0"/>
        </w:rPr>
        <w:t xml:space="preserve">preâmbulo</w:t>
      </w:r>
      <w:r w:rsidDel="00000000" w:rsidR="00000000" w:rsidRPr="00000000">
        <w:rPr>
          <w:rFonts w:ascii="Times New Roman" w:cs="Times New Roman" w:eastAsia="Times New Roman" w:hAnsi="Times New Roman"/>
          <w:sz w:val="24"/>
          <w:szCs w:val="24"/>
          <w:rtl w:val="0"/>
        </w:rPr>
        <w:t xml:space="preserve"> deste Edital e encerrará com a abertura do primeiro envelope de proposta.</w:t>
      </w:r>
    </w:p>
    <w:p w:rsidR="00000000" w:rsidDel="00000000" w:rsidP="00000000" w:rsidRDefault="00000000" w:rsidRPr="00000000" w14:paraId="00000048">
      <w:pPr>
        <w:shd w:fill="ffffff" w:val="clea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III.6. Os documentos poderão ser apresentados:</w:t>
      </w:r>
    </w:p>
    <w:p w:rsidR="00000000" w:rsidDel="00000000" w:rsidP="00000000" w:rsidRDefault="00000000" w:rsidRPr="00000000" w14:paraId="00000049">
      <w:pPr>
        <w:shd w:fill="ffffff" w:val="clea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III.6.1. No original;</w:t>
      </w:r>
    </w:p>
    <w:p w:rsidR="00000000" w:rsidDel="00000000" w:rsidP="00000000" w:rsidRDefault="00000000" w:rsidRPr="00000000" w14:paraId="0000004A">
      <w:pPr>
        <w:shd w:fill="ffffff" w:val="clea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III.6.2. Cópias simples, em se tratando de documentos cuja veracidade pode ser consultada pela internet;</w:t>
      </w:r>
    </w:p>
    <w:p w:rsidR="00000000" w:rsidDel="00000000" w:rsidP="00000000" w:rsidRDefault="00000000" w:rsidRPr="00000000" w14:paraId="0000004B">
      <w:pPr>
        <w:shd w:fill="ffffff" w:val="clea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III.6.3. Cópia por processo de autenticação por tabelião de notas (cartórios);</w:t>
      </w:r>
    </w:p>
    <w:p w:rsidR="00000000" w:rsidDel="00000000" w:rsidP="00000000" w:rsidRDefault="00000000" w:rsidRPr="00000000" w14:paraId="0000004C">
      <w:pPr>
        <w:shd w:fill="ffffff" w:val="clea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III.6.4. Cópia autentica pelo Município de Ibertioga.</w:t>
      </w:r>
    </w:p>
    <w:p w:rsidR="00000000" w:rsidDel="00000000" w:rsidP="00000000" w:rsidRDefault="00000000" w:rsidRPr="00000000" w14:paraId="0000004D">
      <w:pPr>
        <w:spacing w:after="0" w:line="240" w:lineRule="auto"/>
        <w:ind w:firstLine="84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 - DA ENTREGA DOS ENVELOPES DE “PROPOSTA E HABILITAÇÃO”</w:t>
      </w:r>
      <w:r w:rsidDel="00000000" w:rsidR="00000000" w:rsidRPr="00000000">
        <w:rPr>
          <w:rtl w:val="0"/>
        </w:rPr>
      </w:r>
    </w:p>
    <w:p w:rsidR="00000000" w:rsidDel="00000000" w:rsidP="00000000" w:rsidRDefault="00000000" w:rsidRPr="00000000" w14:paraId="0000004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IV.1 - A proposta e os documentos para habilitação deverão ser apresentados, separadamente, em 02 envelopes fechados e indevassáveis, contendo em sua parte externa, os seguintes dizeres:</w:t>
      </w:r>
    </w:p>
    <w:p w:rsidR="00000000" w:rsidDel="00000000" w:rsidP="00000000" w:rsidRDefault="00000000" w:rsidRPr="00000000" w14:paraId="00000050">
      <w:pPr>
        <w:spacing w:after="0" w:line="240" w:lineRule="auto"/>
        <w:ind w:firstLine="84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e CNPJ da Proponente</w:t>
      </w:r>
    </w:p>
    <w:p w:rsidR="00000000" w:rsidDel="00000000" w:rsidP="00000000" w:rsidRDefault="00000000" w:rsidRPr="00000000" w14:paraId="00000052">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Envelope nº 1 – Proposta</w:t>
      </w:r>
    </w:p>
    <w:p w:rsidR="00000000" w:rsidDel="00000000" w:rsidP="00000000" w:rsidRDefault="00000000" w:rsidRPr="00000000" w14:paraId="00000053">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Processo nº 027/2018.</w:t>
      </w:r>
    </w:p>
    <w:p w:rsidR="00000000" w:rsidDel="00000000" w:rsidP="00000000" w:rsidRDefault="00000000" w:rsidRPr="00000000" w14:paraId="00000054">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Pregão (presencial) nº 020/2018.</w:t>
      </w:r>
    </w:p>
    <w:p w:rsidR="00000000" w:rsidDel="00000000" w:rsidP="00000000" w:rsidRDefault="00000000" w:rsidRPr="00000000" w14:paraId="00000055">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e CNPJ da Proponente</w:t>
      </w:r>
    </w:p>
    <w:p w:rsidR="00000000" w:rsidDel="00000000" w:rsidP="00000000" w:rsidRDefault="00000000" w:rsidRPr="00000000" w14:paraId="00000058">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Envelope nº 2 – Habilitação</w:t>
      </w:r>
    </w:p>
    <w:p w:rsidR="00000000" w:rsidDel="00000000" w:rsidP="00000000" w:rsidRDefault="00000000" w:rsidRPr="00000000" w14:paraId="00000059">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Processo nº 027/2018.</w:t>
      </w:r>
    </w:p>
    <w:p w:rsidR="00000000" w:rsidDel="00000000" w:rsidP="00000000" w:rsidRDefault="00000000" w:rsidRPr="00000000" w14:paraId="0000005A">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Pregão (presencial) nº 020/2018.</w:t>
      </w:r>
    </w:p>
    <w:p w:rsidR="00000000" w:rsidDel="00000000" w:rsidP="00000000" w:rsidRDefault="00000000" w:rsidRPr="00000000" w14:paraId="0000005B">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240" w:lineRule="auto"/>
        <w:ind w:firstLine="84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IV.3 - A proposta poderá ser conforme (</w:t>
      </w:r>
      <w:r w:rsidDel="00000000" w:rsidR="00000000" w:rsidRPr="00000000">
        <w:rPr>
          <w:rFonts w:ascii="Times New Roman" w:cs="Times New Roman" w:eastAsia="Times New Roman" w:hAnsi="Times New Roman"/>
          <w:b w:val="1"/>
          <w:sz w:val="24"/>
          <w:szCs w:val="24"/>
          <w:rtl w:val="0"/>
        </w:rPr>
        <w:t xml:space="preserve">ANEXO VI</w:t>
      </w:r>
      <w:r w:rsidDel="00000000" w:rsidR="00000000" w:rsidRPr="00000000">
        <w:rPr>
          <w:rFonts w:ascii="Times New Roman" w:cs="Times New Roman" w:eastAsia="Times New Roman" w:hAnsi="Times New Roman"/>
          <w:sz w:val="24"/>
          <w:szCs w:val="24"/>
          <w:rtl w:val="0"/>
        </w:rPr>
        <w:t xml:space="preserve">) em papel timbrado da empresa, ou devidamente identificada, redigida na língua portuguesa salvo quanto às expressões técnicas de uso corrente, com suas páginas numeradas sequencialmente, sem rasuras, emendas, borrões ou entrelinhas e ser datada e assinada pelo representante legal.</w:t>
      </w:r>
    </w:p>
    <w:p w:rsidR="00000000" w:rsidDel="00000000" w:rsidP="00000000" w:rsidRDefault="00000000" w:rsidRPr="00000000" w14:paraId="0000005E">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keepNext w:val="1"/>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 DA PROPOSTA</w:t>
      </w:r>
    </w:p>
    <w:p w:rsidR="00000000" w:rsidDel="00000000" w:rsidP="00000000" w:rsidRDefault="00000000" w:rsidRPr="00000000" w14:paraId="0000006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V.1 - O licitante deverá examinar cuidadosamente todas as instruções, condições, quadros, exigências, leis, decretos e normas citadas no edital e em seus anexos, prevendo a entrega parcelada dos produtos.</w:t>
      </w:r>
    </w:p>
    <w:p w:rsidR="00000000" w:rsidDel="00000000" w:rsidP="00000000" w:rsidRDefault="00000000" w:rsidRPr="00000000" w14:paraId="00000062">
      <w:pPr>
        <w:spacing w:after="0" w:line="240" w:lineRule="auto"/>
        <w:ind w:firstLine="84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V.2 – No envelope nº 01 da proposta comercial de preços, deverão conter os seguintes elementos:</w:t>
      </w:r>
    </w:p>
    <w:p w:rsidR="00000000" w:rsidDel="00000000" w:rsidP="00000000" w:rsidRDefault="00000000" w:rsidRPr="00000000" w14:paraId="00000064">
      <w:pPr>
        <w:spacing w:after="0" w:line="240" w:lineRule="auto"/>
        <w:ind w:firstLine="84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V.2.1. PROPOSTA COMERCIAL, Conforme Anexo VI, CONTENDO:</w:t>
      </w:r>
    </w:p>
    <w:p w:rsidR="00000000" w:rsidDel="00000000" w:rsidP="00000000" w:rsidRDefault="00000000" w:rsidRPr="00000000" w14:paraId="00000066">
      <w:pPr>
        <w:numPr>
          <w:ilvl w:val="0"/>
          <w:numId w:val="5"/>
        </w:numPr>
        <w:tabs>
          <w:tab w:val="left" w:pos="567"/>
        </w:tabs>
        <w:spacing w:after="0" w:line="240" w:lineRule="auto"/>
        <w:ind w:left="120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razão social, endereço, telefone, e-mail e o CNPJ da proponente;</w:t>
      </w:r>
    </w:p>
    <w:p w:rsidR="00000000" w:rsidDel="00000000" w:rsidP="00000000" w:rsidRDefault="00000000" w:rsidRPr="00000000" w14:paraId="00000067">
      <w:pPr>
        <w:numPr>
          <w:ilvl w:val="0"/>
          <w:numId w:val="5"/>
        </w:numPr>
        <w:tabs>
          <w:tab w:val="left" w:pos="567"/>
        </w:tabs>
        <w:spacing w:after="0" w:line="240" w:lineRule="auto"/>
        <w:ind w:left="120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número do processo e do pregão;</w:t>
      </w:r>
    </w:p>
    <w:p w:rsidR="00000000" w:rsidDel="00000000" w:rsidP="00000000" w:rsidRDefault="00000000" w:rsidRPr="00000000" w14:paraId="00000068">
      <w:pPr>
        <w:numPr>
          <w:ilvl w:val="0"/>
          <w:numId w:val="5"/>
        </w:numPr>
        <w:tabs>
          <w:tab w:val="left" w:pos="567"/>
        </w:tabs>
        <w:spacing w:after="0" w:line="240" w:lineRule="auto"/>
        <w:ind w:left="120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prazo de validade da proposta de no mínimo 60 (sessenta) dias corridos, contados a partir da abertura das propostas;</w:t>
      </w:r>
    </w:p>
    <w:p w:rsidR="00000000" w:rsidDel="00000000" w:rsidP="00000000" w:rsidRDefault="00000000" w:rsidRPr="00000000" w14:paraId="00000069">
      <w:pPr>
        <w:numPr>
          <w:ilvl w:val="0"/>
          <w:numId w:val="5"/>
        </w:numPr>
        <w:tabs>
          <w:tab w:val="left" w:pos="567"/>
        </w:tabs>
        <w:spacing w:after="0" w:line="240" w:lineRule="auto"/>
        <w:ind w:left="120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prazo para a entrega dos produtos de 05 (cinco) dias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contados do recebimento da Ordem de Compra;</w:t>
      </w:r>
    </w:p>
    <w:p w:rsidR="00000000" w:rsidDel="00000000" w:rsidP="00000000" w:rsidRDefault="00000000" w:rsidRPr="00000000" w14:paraId="0000006A">
      <w:pPr>
        <w:numPr>
          <w:ilvl w:val="0"/>
          <w:numId w:val="5"/>
        </w:numPr>
        <w:tabs>
          <w:tab w:val="left" w:pos="567"/>
          <w:tab w:val="left" w:pos="1701"/>
        </w:tabs>
        <w:spacing w:after="0" w:line="240" w:lineRule="auto"/>
        <w:ind w:left="120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planilha com as especificações dos produtos ofertados, conforme exigências do Anexo I</w:t>
      </w:r>
    </w:p>
    <w:p w:rsidR="00000000" w:rsidDel="00000000" w:rsidP="00000000" w:rsidRDefault="00000000" w:rsidRPr="00000000" w14:paraId="0000006B">
      <w:pPr>
        <w:numPr>
          <w:ilvl w:val="0"/>
          <w:numId w:val="5"/>
        </w:numPr>
        <w:tabs>
          <w:tab w:val="left" w:pos="567"/>
          <w:tab w:val="left" w:pos="1701"/>
        </w:tabs>
        <w:spacing w:after="0" w:line="240" w:lineRule="auto"/>
        <w:ind w:left="120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marcas dos produtos, de todos os itens;</w:t>
      </w:r>
    </w:p>
    <w:p w:rsidR="00000000" w:rsidDel="00000000" w:rsidP="00000000" w:rsidRDefault="00000000" w:rsidRPr="00000000" w14:paraId="0000006C">
      <w:pPr>
        <w:numPr>
          <w:ilvl w:val="0"/>
          <w:numId w:val="5"/>
        </w:numPr>
        <w:tabs>
          <w:tab w:val="left" w:pos="567"/>
          <w:tab w:val="left" w:pos="1701"/>
        </w:tabs>
        <w:spacing w:after="0" w:line="240" w:lineRule="auto"/>
        <w:ind w:left="120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valores unitários </w:t>
      </w:r>
      <w:r w:rsidDel="00000000" w:rsidR="00000000" w:rsidRPr="00000000">
        <w:rPr>
          <w:rFonts w:ascii="Times New Roman" w:cs="Times New Roman" w:eastAsia="Times New Roman" w:hAnsi="Times New Roman"/>
          <w:b w:val="1"/>
          <w:sz w:val="24"/>
          <w:szCs w:val="24"/>
          <w:rtl w:val="0"/>
        </w:rPr>
        <w:t xml:space="preserve">com dois algarismos após a vírgula</w:t>
      </w:r>
      <w:r w:rsidDel="00000000" w:rsidR="00000000" w:rsidRPr="00000000">
        <w:rPr>
          <w:rFonts w:ascii="Times New Roman" w:cs="Times New Roman" w:eastAsia="Times New Roman" w:hAnsi="Times New Roman"/>
          <w:sz w:val="24"/>
          <w:szCs w:val="24"/>
          <w:rtl w:val="0"/>
        </w:rPr>
        <w:t xml:space="preserve">, em moeda corrente nacional e total por extenso em conformidade com o </w:t>
      </w:r>
      <w:r w:rsidDel="00000000" w:rsidR="00000000" w:rsidRPr="00000000">
        <w:rPr>
          <w:rFonts w:ascii="Times New Roman" w:cs="Times New Roman" w:eastAsia="Times New Roman" w:hAnsi="Times New Roman"/>
          <w:b w:val="1"/>
          <w:sz w:val="24"/>
          <w:szCs w:val="24"/>
          <w:rtl w:val="0"/>
        </w:rPr>
        <w:t xml:space="preserve">Anexo I</w:t>
      </w:r>
      <w:r w:rsidDel="00000000" w:rsidR="00000000" w:rsidRPr="00000000">
        <w:rPr>
          <w:rFonts w:ascii="Times New Roman" w:cs="Times New Roman" w:eastAsia="Times New Roman" w:hAnsi="Times New Roman"/>
          <w:sz w:val="24"/>
          <w:szCs w:val="24"/>
          <w:rtl w:val="0"/>
        </w:rPr>
        <w:t xml:space="preserve">, Nos preços propostos deverão estar incluídos, além do lucro, todas as despesas e custos, como: transportes, tributos de qualquer natureza e todas as despesas, diretas ou indiretas, relacionadas com o fornecimento do objeto da presente licitação;</w:t>
      </w:r>
    </w:p>
    <w:p w:rsidR="00000000" w:rsidDel="00000000" w:rsidP="00000000" w:rsidRDefault="00000000" w:rsidRPr="00000000" w14:paraId="0000006D">
      <w:pPr>
        <w:numPr>
          <w:ilvl w:val="0"/>
          <w:numId w:val="5"/>
        </w:numPr>
        <w:tabs>
          <w:tab w:val="left" w:pos="567"/>
          <w:tab w:val="left" w:pos="1701"/>
        </w:tabs>
        <w:spacing w:after="0" w:line="240" w:lineRule="auto"/>
        <w:ind w:left="120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w:t>
      </w:r>
    </w:p>
    <w:p w:rsidR="00000000" w:rsidDel="00000000" w:rsidP="00000000" w:rsidRDefault="00000000" w:rsidRPr="00000000" w14:paraId="0000006E">
      <w:pPr>
        <w:numPr>
          <w:ilvl w:val="0"/>
          <w:numId w:val="5"/>
        </w:numPr>
        <w:tabs>
          <w:tab w:val="left" w:pos="567"/>
          <w:tab w:val="left" w:pos="1701"/>
        </w:tabs>
        <w:spacing w:after="0" w:line="240" w:lineRule="auto"/>
        <w:ind w:left="120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assinatura do titular da empresa licitante ou por representante devidamente qualificado, isenta de emendas e rasuras;</w:t>
      </w:r>
    </w:p>
    <w:p w:rsidR="00000000" w:rsidDel="00000000" w:rsidP="00000000" w:rsidRDefault="00000000" w:rsidRPr="00000000" w14:paraId="0000006F">
      <w:pPr>
        <w:numPr>
          <w:ilvl w:val="0"/>
          <w:numId w:val="5"/>
        </w:numPr>
        <w:tabs>
          <w:tab w:val="left" w:pos="567"/>
          <w:tab w:val="left" w:pos="1701"/>
        </w:tabs>
        <w:spacing w:after="0" w:line="240" w:lineRule="auto"/>
        <w:ind w:left="120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Carimbo da empresa (se houver).</w:t>
      </w:r>
    </w:p>
    <w:p w:rsidR="00000000" w:rsidDel="00000000" w:rsidP="00000000" w:rsidRDefault="00000000" w:rsidRPr="00000000" w14:paraId="0000007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V.3 - Não serão consideradas ofertas de vantagens baseada nas ofertas das demais licitantes.</w:t>
      </w:r>
    </w:p>
    <w:p w:rsidR="00000000" w:rsidDel="00000000" w:rsidP="00000000" w:rsidRDefault="00000000" w:rsidRPr="00000000" w14:paraId="00000072">
      <w:pPr>
        <w:spacing w:after="0" w:line="240" w:lineRule="auto"/>
        <w:ind w:firstLine="84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V.4 - A proposta deverá conter oferta firme e precisa, sem alternativas de preços, ou qualquer outra condição que induza o julgamento a ter mais de um resultado;</w:t>
      </w:r>
    </w:p>
    <w:p w:rsidR="00000000" w:rsidDel="00000000" w:rsidP="00000000" w:rsidRDefault="00000000" w:rsidRPr="00000000" w14:paraId="00000074">
      <w:pPr>
        <w:spacing w:after="0" w:line="240" w:lineRule="auto"/>
        <w:ind w:firstLine="84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V.5 - A apresentação da proposta implicará a plena aceitação por parte do proponente, das condições estabelecidas neste Edital e seus anexos.</w:t>
      </w:r>
    </w:p>
    <w:p w:rsidR="00000000" w:rsidDel="00000000" w:rsidP="00000000" w:rsidRDefault="00000000" w:rsidRPr="00000000" w14:paraId="00000076">
      <w:pPr>
        <w:spacing w:after="0" w:line="240" w:lineRule="auto"/>
        <w:ind w:firstLine="84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keepNext w:val="1"/>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 DA HABILITAÇÃO</w:t>
      </w:r>
    </w:p>
    <w:p w:rsidR="00000000" w:rsidDel="00000000" w:rsidP="00000000" w:rsidRDefault="00000000" w:rsidRPr="00000000" w14:paraId="0000007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VI.1. Encerrada a fase competitiva e ordenada as ofertas, o Pregoeiro comprovará as condições de habilitação do autor da melhor oferta, recebendo seu envelope de habilitação.</w:t>
      </w:r>
    </w:p>
    <w:p w:rsidR="00000000" w:rsidDel="00000000" w:rsidP="00000000" w:rsidRDefault="00000000" w:rsidRPr="00000000" w14:paraId="00000079">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Único – O envelope “HABILITAÇÃO” só será aberto após o termino da fase de lances, caso o vencedor dos lances seja desabilitado, será aberto o envelope do licitante imediatamente melhor classificado.</w:t>
      </w:r>
    </w:p>
    <w:p w:rsidR="00000000" w:rsidDel="00000000" w:rsidP="00000000" w:rsidRDefault="00000000" w:rsidRPr="00000000" w14:paraId="0000007B">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tabs>
          <w:tab w:val="left" w:pos="708"/>
          <w:tab w:val="left" w:pos="1416"/>
          <w:tab w:val="left" w:pos="2124"/>
          <w:tab w:val="left" w:pos="2832"/>
          <w:tab w:val="left" w:pos="3540"/>
          <w:tab w:val="left" w:pos="4248"/>
          <w:tab w:val="left" w:pos="5280"/>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VI.2. O envelope deverá conter a seguinte documentação:</w:t>
      </w:r>
    </w:p>
    <w:p w:rsidR="00000000" w:rsidDel="00000000" w:rsidP="00000000" w:rsidRDefault="00000000" w:rsidRPr="00000000" w14:paraId="0000007D">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VI</w:t>
      </w:r>
      <w:r w:rsidDel="00000000" w:rsidR="00000000" w:rsidRPr="00000000">
        <w:rPr>
          <w:rFonts w:ascii="Times New Roman" w:cs="Times New Roman" w:eastAsia="Times New Roman" w:hAnsi="Times New Roman"/>
          <w:b w:val="1"/>
          <w:sz w:val="24"/>
          <w:szCs w:val="24"/>
          <w:rtl w:val="0"/>
        </w:rPr>
        <w:t xml:space="preserve">.2.1. QUANTO À HABILITAÇÃO JURÍDICA:</w:t>
      </w:r>
    </w:p>
    <w:p w:rsidR="00000000" w:rsidDel="00000000" w:rsidP="00000000" w:rsidRDefault="00000000" w:rsidRPr="00000000" w14:paraId="0000008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cédula de identidade dos administradores legais da empresa;</w:t>
      </w:r>
    </w:p>
    <w:p w:rsidR="00000000" w:rsidDel="00000000" w:rsidP="00000000" w:rsidRDefault="00000000" w:rsidRPr="00000000" w14:paraId="0000008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ato constitutivo, estatuto social ou contrato social em vigor da empresa, devidamente registrado, em se tratando de sociedades comerciais, e, no caso de sociedade por ações, acompanhado de documentos de eleição dos seus atuais administradores;</w:t>
      </w:r>
    </w:p>
    <w:p w:rsidR="00000000" w:rsidDel="00000000" w:rsidP="00000000" w:rsidRDefault="00000000" w:rsidRPr="00000000" w14:paraId="0000008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inscrição do ato constitutivo, no caso de sociedades civis, acompanhada da diretoria em exercício.</w:t>
      </w:r>
    </w:p>
    <w:p w:rsidR="00000000" w:rsidDel="00000000" w:rsidP="00000000" w:rsidRDefault="00000000" w:rsidRPr="00000000" w14:paraId="00000083">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VI</w:t>
      </w:r>
      <w:r w:rsidDel="00000000" w:rsidR="00000000" w:rsidRPr="00000000">
        <w:rPr>
          <w:rFonts w:ascii="Times New Roman" w:cs="Times New Roman" w:eastAsia="Times New Roman" w:hAnsi="Times New Roman"/>
          <w:b w:val="1"/>
          <w:sz w:val="24"/>
          <w:szCs w:val="24"/>
          <w:rtl w:val="0"/>
        </w:rPr>
        <w:t xml:space="preserve">.2.2. QUANTO À REGULARIDADE FISCAL:</w:t>
      </w:r>
    </w:p>
    <w:p w:rsidR="00000000" w:rsidDel="00000000" w:rsidP="00000000" w:rsidRDefault="00000000" w:rsidRPr="00000000" w14:paraId="0000008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CNPJ/MF - prova de inscrição no Cadastro Nacional de Pessoas Jurídicas do Ministério da Fazenda;</w:t>
      </w:r>
    </w:p>
    <w:p w:rsidR="00000000" w:rsidDel="00000000" w:rsidP="00000000" w:rsidRDefault="00000000" w:rsidRPr="00000000" w14:paraId="0000008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prova de inscrição no cadastro de contribuintes estadual relativo à sede do licitante, pertinente ao seu ramo de atividade e compatível com o objeto do Edital (inscrição estadual), (dispensado para empresa isenta de inscrição estadual);</w:t>
      </w:r>
    </w:p>
    <w:p w:rsidR="00000000" w:rsidDel="00000000" w:rsidP="00000000" w:rsidRDefault="00000000" w:rsidRPr="00000000" w14:paraId="0000008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prova de regularidade com as fazendas Federal (Certidão de Dívida Ativa da União);</w:t>
      </w:r>
    </w:p>
    <w:p w:rsidR="00000000" w:rsidDel="00000000" w:rsidP="00000000" w:rsidRDefault="00000000" w:rsidRPr="00000000" w14:paraId="0000008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prova de regularidade com a fazenda Estadual;</w:t>
      </w:r>
    </w:p>
    <w:p w:rsidR="00000000" w:rsidDel="00000000" w:rsidP="00000000" w:rsidRDefault="00000000" w:rsidRPr="00000000" w14:paraId="0000008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prova de regularidade com a fazenda Municipal;</w:t>
      </w:r>
    </w:p>
    <w:p w:rsidR="00000000" w:rsidDel="00000000" w:rsidP="00000000" w:rsidRDefault="00000000" w:rsidRPr="00000000" w14:paraId="0000008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apresentação do Certificado de regularidade do FGTS, expedido pela Caixa Econômica Federal;</w:t>
      </w:r>
    </w:p>
    <w:p w:rsidR="00000000" w:rsidDel="00000000" w:rsidP="00000000" w:rsidRDefault="00000000" w:rsidRPr="00000000" w14:paraId="0000008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Prova de inexistência de débitos inadimplidos perante a Justiça do Trabalho, mediante a apresentação de certidão negativa de débitos trabalhistas emitida pelo Tribunal Superior do Trabalho. </w:t>
      </w:r>
    </w:p>
    <w:p w:rsidR="00000000" w:rsidDel="00000000" w:rsidP="00000000" w:rsidRDefault="00000000" w:rsidRPr="00000000" w14:paraId="0000008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Certidão de concordata e falência;</w:t>
      </w:r>
    </w:p>
    <w:p w:rsidR="00000000" w:rsidDel="00000000" w:rsidP="00000000" w:rsidRDefault="00000000" w:rsidRPr="00000000" w14:paraId="0000008D">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10.2.3. DISPOSTO NO INCISO XXXIII DO ART. 7º DA CONSTITUIÇÃO FEDERAL:</w:t>
      </w:r>
    </w:p>
    <w:p w:rsidR="00000000" w:rsidDel="00000000" w:rsidP="00000000" w:rsidRDefault="00000000" w:rsidRPr="00000000" w14:paraId="0000008F">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 declaração </w:t>
      </w:r>
      <w:r w:rsidDel="00000000" w:rsidR="00000000" w:rsidRPr="00000000">
        <w:rPr>
          <w:rFonts w:ascii="Times New Roman" w:cs="Times New Roman" w:eastAsia="Times New Roman" w:hAnsi="Times New Roman"/>
          <w:b w:val="1"/>
          <w:sz w:val="24"/>
          <w:szCs w:val="24"/>
          <w:rtl w:val="0"/>
        </w:rPr>
        <w:t xml:space="preserve">(Anexo V)</w:t>
      </w:r>
      <w:r w:rsidDel="00000000" w:rsidR="00000000" w:rsidRPr="00000000">
        <w:rPr>
          <w:rFonts w:ascii="Times New Roman" w:cs="Times New Roman" w:eastAsia="Times New Roman" w:hAnsi="Times New Roman"/>
          <w:sz w:val="24"/>
          <w:szCs w:val="24"/>
          <w:rtl w:val="0"/>
        </w:rPr>
        <w:t xml:space="preserve"> de que não empregará menores de 18 (dezoito) anos para trabalhos noturnos, perigosos ou insalubres, e de qualquer trabalho a menores de 16 (dezesseis) anos, salvo na condição de aprendiz, a partir de 14 (quatorze) anos.</w:t>
      </w:r>
      <w:r w:rsidDel="00000000" w:rsidR="00000000" w:rsidRPr="00000000">
        <w:rPr>
          <w:rtl w:val="0"/>
        </w:rPr>
      </w:r>
    </w:p>
    <w:p w:rsidR="00000000" w:rsidDel="00000000" w:rsidP="00000000" w:rsidRDefault="00000000" w:rsidRPr="00000000" w14:paraId="0000009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VI.3. A não apresentação dos documentos solicitados implicará a inabilitação do proponente nesta licitação.</w:t>
      </w:r>
    </w:p>
    <w:p w:rsidR="00000000" w:rsidDel="00000000" w:rsidP="00000000" w:rsidRDefault="00000000" w:rsidRPr="00000000" w14:paraId="00000092">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VI.4. Em nenhuma hipótese será aceita a apresentação de documentos exigidos e não inclusos no envelope de Habilitação.</w:t>
      </w:r>
    </w:p>
    <w:p w:rsidR="00000000" w:rsidDel="00000000" w:rsidP="00000000" w:rsidRDefault="00000000" w:rsidRPr="00000000" w14:paraId="00000094">
      <w:pPr>
        <w:shd w:fill="ffffff" w:val="clea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VI.5. Os documentos poderão ser apresentados:</w:t>
      </w:r>
    </w:p>
    <w:p w:rsidR="00000000" w:rsidDel="00000000" w:rsidP="00000000" w:rsidRDefault="00000000" w:rsidRPr="00000000" w14:paraId="00000095">
      <w:pPr>
        <w:shd w:fill="ffffff" w:val="clea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VI.5.1. No original;</w:t>
      </w:r>
    </w:p>
    <w:p w:rsidR="00000000" w:rsidDel="00000000" w:rsidP="00000000" w:rsidRDefault="00000000" w:rsidRPr="00000000" w14:paraId="00000096">
      <w:pPr>
        <w:shd w:fill="ffffff" w:val="clea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VI.5.2. Cópias simples, em se tratando de documentos cuja veracidade pode ser consultada pela internet;</w:t>
      </w:r>
    </w:p>
    <w:p w:rsidR="00000000" w:rsidDel="00000000" w:rsidP="00000000" w:rsidRDefault="00000000" w:rsidRPr="00000000" w14:paraId="00000097">
      <w:pPr>
        <w:shd w:fill="ffffff" w:val="clea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VI.5.3. Cópia por processo de autenticação por tabelião de notas (cartórios);</w:t>
      </w:r>
    </w:p>
    <w:p w:rsidR="00000000" w:rsidDel="00000000" w:rsidP="00000000" w:rsidRDefault="00000000" w:rsidRPr="00000000" w14:paraId="00000098">
      <w:pPr>
        <w:shd w:fill="ffffff" w:val="clea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VI.5.4. Cópia autentica pelo Município de Ibertioga.</w:t>
      </w:r>
    </w:p>
    <w:p w:rsidR="00000000" w:rsidDel="00000000" w:rsidP="00000000" w:rsidRDefault="00000000" w:rsidRPr="00000000" w14:paraId="00000099">
      <w:pPr>
        <w:spacing w:after="0" w:line="240" w:lineRule="auto"/>
        <w:ind w:firstLine="84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keepNext w:val="1"/>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 DA SESSÃO DO PREGÃO</w:t>
      </w:r>
    </w:p>
    <w:p w:rsidR="00000000" w:rsidDel="00000000" w:rsidP="00000000" w:rsidRDefault="00000000" w:rsidRPr="00000000" w14:paraId="0000009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VII.1 - No horário e local indicados no preâmbulo, declarada aberta a sessão, os interessados, já credenciados, entregarão para o pregoeiro os envelopes de “propostas e habilitação”.</w:t>
      </w:r>
    </w:p>
    <w:p w:rsidR="00000000" w:rsidDel="00000000" w:rsidP="00000000" w:rsidRDefault="00000000" w:rsidRPr="00000000" w14:paraId="0000009C">
      <w:pPr>
        <w:spacing w:after="0" w:line="240" w:lineRule="auto"/>
        <w:ind w:firstLine="84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VII.1.1 - Iniciada a abertura do primeiro envelope proposta, estará encerrado o credenciamento e, por consequência, a possibilidade de admissão de novos participantes do certame.</w:t>
      </w:r>
    </w:p>
    <w:p w:rsidR="00000000" w:rsidDel="00000000" w:rsidP="00000000" w:rsidRDefault="00000000" w:rsidRPr="00000000" w14:paraId="0000009E">
      <w:pPr>
        <w:spacing w:after="0" w:line="240" w:lineRule="auto"/>
        <w:ind w:firstLine="84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VII.1.2 – Antes de iniciada a abertura do primeiro envelope, será dado ao licitante o direito de substituição do envelope contendo sua proposta de preço, desde que comunicado diretamente ao Pregoeiro e sua equipe de apoio e estes derem ciência de sua intenção. </w:t>
      </w:r>
    </w:p>
    <w:p w:rsidR="00000000" w:rsidDel="00000000" w:rsidP="00000000" w:rsidRDefault="00000000" w:rsidRPr="00000000" w14:paraId="000000A0">
      <w:pPr>
        <w:spacing w:after="0" w:line="240" w:lineRule="auto"/>
        <w:ind w:firstLine="84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VII.2 - Os envelopes com as propostas de preços serão abertos imediatamente pelo pregoeiro, que verificará a conformidade das propostas com os requisitos estabelecidos neste edital, desclassificando, preliminarmente, aquelas que estiverem:</w:t>
      </w:r>
    </w:p>
    <w:p w:rsidR="00000000" w:rsidDel="00000000" w:rsidP="00000000" w:rsidRDefault="00000000" w:rsidRPr="00000000" w14:paraId="000000A2">
      <w:pPr>
        <w:tabs>
          <w:tab w:val="left" w:pos="567"/>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descordo com este edital;</w:t>
      </w:r>
    </w:p>
    <w:p w:rsidR="00000000" w:rsidDel="00000000" w:rsidP="00000000" w:rsidRDefault="00000000" w:rsidRPr="00000000" w14:paraId="000000A3">
      <w:pPr>
        <w:tabs>
          <w:tab w:val="left" w:pos="567"/>
        </w:tabs>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tabs>
          <w:tab w:val="left" w:pos="567"/>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apresentem preços baseados exclusivamente em proposta das demais licitantes;</w:t>
      </w:r>
    </w:p>
    <w:p w:rsidR="00000000" w:rsidDel="00000000" w:rsidP="00000000" w:rsidRDefault="00000000" w:rsidRPr="00000000" w14:paraId="000000A5">
      <w:pPr>
        <w:tabs>
          <w:tab w:val="left" w:pos="567"/>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item que não apresentar marca; </w:t>
      </w:r>
    </w:p>
    <w:p w:rsidR="00000000" w:rsidDel="00000000" w:rsidP="00000000" w:rsidRDefault="00000000" w:rsidRPr="00000000" w14:paraId="000000A6">
      <w:pPr>
        <w:tabs>
          <w:tab w:val="left" w:pos="567"/>
        </w:tabs>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tabs>
          <w:tab w:val="left" w:pos="567"/>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proposta que conter validade inferior a 60 (sessenta) dias ou que não conter validade, será considerada como válida para 60 (sessenta) dias; caso o proponente recuse a validade determinada, será desclassificada.</w:t>
      </w:r>
    </w:p>
    <w:p w:rsidR="00000000" w:rsidDel="00000000" w:rsidP="00000000" w:rsidRDefault="00000000" w:rsidRPr="00000000" w14:paraId="000000A8">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VII.3 - Verificada a compatibilidade com o exigido no edital, será classificada a proposta de menor valor e aquelas que tenham valores sucessivos e superiores em até 10% (dez por cento) da menor classificada.</w:t>
      </w:r>
    </w:p>
    <w:p w:rsidR="00000000" w:rsidDel="00000000" w:rsidP="00000000" w:rsidRDefault="00000000" w:rsidRPr="00000000" w14:paraId="000000AA">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VII.4 - Quando não existirem, no mínimo, três propostas sucessivas e superiores em até 10% (dez por cento) da menor proposta de preços, serão classificadas as três melhores propostas subseqüentes à de menor preço, quaisquer que sejam seus valores.</w:t>
      </w:r>
    </w:p>
    <w:p w:rsidR="00000000" w:rsidDel="00000000" w:rsidP="00000000" w:rsidRDefault="00000000" w:rsidRPr="00000000" w14:paraId="000000AC">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VII.5 - Havendo empate entre propostas de preços que se enquadrem nas hipóteses descritas nos dois itens anteriores, serão todas classificadas.</w:t>
      </w:r>
    </w:p>
    <w:p w:rsidR="00000000" w:rsidDel="00000000" w:rsidP="00000000" w:rsidRDefault="00000000" w:rsidRPr="00000000" w14:paraId="000000AE">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VII.6 - Para efeito de seleção será considerado o preço unitário. </w:t>
      </w:r>
    </w:p>
    <w:p w:rsidR="00000000" w:rsidDel="00000000" w:rsidP="00000000" w:rsidRDefault="00000000" w:rsidRPr="00000000" w14:paraId="000000B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VII.7 - Após a classificação das propostas, o pregoeiro a divulgará em alta voz, e convidará individualmente os representantes dos licitantes classificados a apresentarem lances verbais, a partir do autor da proposta classificada de maior preço, de forma sucessiva, em valores distintos e decrescentes. </w:t>
      </w:r>
    </w:p>
    <w:p w:rsidR="00000000" w:rsidDel="00000000" w:rsidP="00000000" w:rsidRDefault="00000000" w:rsidRPr="00000000" w14:paraId="000000B2">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VII.8 - A desistência em apresentar lance verbal, quando convocado pelo pregoeiro, implicará na exclusão do licitante da etapa de apresentação de lance verbal, com a manutenção do último preço por ele apresentado para efeito de ordenação das propostas. Caso todos os licitantes se recusem a apresentar lances verbais, a ordem de classificação das propostas escritas será mantida.</w:t>
      </w:r>
    </w:p>
    <w:p w:rsidR="00000000" w:rsidDel="00000000" w:rsidP="00000000" w:rsidRDefault="00000000" w:rsidRPr="00000000" w14:paraId="000000B4">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VII.9 - A rodada de lances verbais será repetida quantas vezes o pregoeiro considerar necessário.</w:t>
      </w:r>
    </w:p>
    <w:p w:rsidR="00000000" w:rsidDel="00000000" w:rsidP="00000000" w:rsidRDefault="00000000" w:rsidRPr="00000000" w14:paraId="000000B6">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VII.10 - Encerrada a fase de oferecimento de lances verbais, as propostas serão ordenadas e o pregoeiro examinará a aceitabilidade da proposta agora primeira classificada, se for o caso.</w:t>
      </w:r>
    </w:p>
    <w:p w:rsidR="00000000" w:rsidDel="00000000" w:rsidP="00000000" w:rsidRDefault="00000000" w:rsidRPr="00000000" w14:paraId="000000B8">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VII.10.1 - O Pregoeiro poderá negociar com o autor da oferta de menor valor com vistas à redução do preço.</w:t>
      </w:r>
    </w:p>
    <w:p w:rsidR="00000000" w:rsidDel="00000000" w:rsidP="00000000" w:rsidRDefault="00000000" w:rsidRPr="00000000" w14:paraId="000000BA">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VII.10.2 - Após a negociação se houver o Pregoeiro examinará a aceitabilidade do menor preço, decidindo motivadamente a respeito.</w:t>
      </w:r>
    </w:p>
    <w:p w:rsidR="00000000" w:rsidDel="00000000" w:rsidP="00000000" w:rsidRDefault="00000000" w:rsidRPr="00000000" w14:paraId="000000BC">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VII.10.3 - A aceitabilidade será aferida a partir dos preços de mercado vigentes na data da apresentação das propostas, apurados mediante pesquisa realizada pelo órgão licitante, que será juntada aos autos por ocasião do julgamento.</w:t>
      </w:r>
    </w:p>
    <w:p w:rsidR="00000000" w:rsidDel="00000000" w:rsidP="00000000" w:rsidRDefault="00000000" w:rsidRPr="00000000" w14:paraId="000000BE">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VII.11 - Superada a fase de classificação, o pregoeiro passará à abertura do envelope de documentos da primeira colocada, examinando os mesmos.</w:t>
      </w:r>
    </w:p>
    <w:p w:rsidR="00000000" w:rsidDel="00000000" w:rsidP="00000000" w:rsidRDefault="00000000" w:rsidRPr="00000000" w14:paraId="000000C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VII.11.1 - Eventuais falhas, omissões ou outras irregularidades nos documentos de habilitação, poderão ser saneadas na sessão pública de processamento do Pregão, até a decisão sobre a habilitação, inclusive mediante:</w:t>
      </w:r>
    </w:p>
    <w:p w:rsidR="00000000" w:rsidDel="00000000" w:rsidP="00000000" w:rsidRDefault="00000000" w:rsidRPr="00000000" w14:paraId="000000C2">
      <w:pPr>
        <w:tabs>
          <w:tab w:val="left" w:pos="567"/>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substituição e apresentação de documentos, ou</w:t>
      </w:r>
    </w:p>
    <w:p w:rsidR="00000000" w:rsidDel="00000000" w:rsidP="00000000" w:rsidRDefault="00000000" w:rsidRPr="00000000" w14:paraId="000000C3">
      <w:pPr>
        <w:tabs>
          <w:tab w:val="left" w:pos="567"/>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verificação efetuada por meio eletrônico hábil de informações.</w:t>
      </w:r>
    </w:p>
    <w:p w:rsidR="00000000" w:rsidDel="00000000" w:rsidP="00000000" w:rsidRDefault="00000000" w:rsidRPr="00000000" w14:paraId="000000C4">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VII.11.1.1 - A verificação será certificada pelo Pregoeiro e deverão ser anexados aos autos os documentos passíveis de obtenção por meio eletrônico, salvo impossibilidade devidamente justificada.</w:t>
      </w:r>
    </w:p>
    <w:p w:rsidR="00000000" w:rsidDel="00000000" w:rsidP="00000000" w:rsidRDefault="00000000" w:rsidRPr="00000000" w14:paraId="000000C6">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VII.11.1.2 -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000000" w:rsidDel="00000000" w:rsidP="00000000" w:rsidRDefault="00000000" w:rsidRPr="00000000" w14:paraId="000000C8">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VII.12 - Constatado o atendimento dos requisitos de habilitação previstos neste Edital, </w:t>
      </w:r>
      <w:r w:rsidDel="00000000" w:rsidR="00000000" w:rsidRPr="00000000">
        <w:rPr>
          <w:rFonts w:ascii="Times New Roman" w:cs="Times New Roman" w:eastAsia="Times New Roman" w:hAnsi="Times New Roman"/>
          <w:b w:val="1"/>
          <w:sz w:val="24"/>
          <w:szCs w:val="24"/>
          <w:rtl w:val="0"/>
        </w:rPr>
        <w:t xml:space="preserve">a licitante será habilitada e declarada vencedora do certame.</w:t>
      </w:r>
    </w:p>
    <w:p w:rsidR="00000000" w:rsidDel="00000000" w:rsidP="00000000" w:rsidRDefault="00000000" w:rsidRPr="00000000" w14:paraId="000000CA">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VII.13 -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w:t>
      </w:r>
      <w:r w:rsidDel="00000000" w:rsidR="00000000" w:rsidRPr="00000000">
        <w:rPr>
          <w:rFonts w:ascii="Times New Roman" w:cs="Times New Roman" w:eastAsia="Times New Roman" w:hAnsi="Times New Roman"/>
          <w:b w:val="1"/>
          <w:sz w:val="24"/>
          <w:szCs w:val="24"/>
          <w:rtl w:val="0"/>
        </w:rPr>
        <w:t xml:space="preserve">vencedor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C">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VII.14 -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000000" w:rsidDel="00000000" w:rsidP="00000000" w:rsidRDefault="00000000" w:rsidRPr="00000000" w14:paraId="000000CE">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VII.14.1 -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000000" w:rsidDel="00000000" w:rsidP="00000000" w:rsidRDefault="00000000" w:rsidRPr="00000000" w14:paraId="000000D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VII.14.2 - Interposto o recurso, o Pregoeiro poderá reconsiderar a sua decisão ou encaminhá-lo devidamente informado à autoridade competente.</w:t>
      </w:r>
    </w:p>
    <w:p w:rsidR="00000000" w:rsidDel="00000000" w:rsidP="00000000" w:rsidRDefault="00000000" w:rsidRPr="00000000" w14:paraId="000000D2">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VII.14.3 - Decididos os recursos e constatada a regularidade dos atos praticados, a autoridade competente adjudicará o objeto do certame à licitante vencedora e homologará o procedimento.</w:t>
      </w:r>
    </w:p>
    <w:p w:rsidR="00000000" w:rsidDel="00000000" w:rsidP="00000000" w:rsidRDefault="00000000" w:rsidRPr="00000000" w14:paraId="000000D4">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VII.14.4 - O recurso não terá efeito suspensivo e o seu acolhimento importará a invalidação dos atos insuscetíveis de aproveitamento.</w:t>
      </w:r>
    </w:p>
    <w:p w:rsidR="00000000" w:rsidDel="00000000" w:rsidP="00000000" w:rsidRDefault="00000000" w:rsidRPr="00000000" w14:paraId="000000D6">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VII.14.5 - Os resultados dos recursos serão divulgados mediante afixação no quadro de avisos deste órgão e comunicado a todos os licitantes via e-mail.</w:t>
      </w:r>
    </w:p>
    <w:p w:rsidR="00000000" w:rsidDel="00000000" w:rsidP="00000000" w:rsidRDefault="00000000" w:rsidRPr="00000000" w14:paraId="000000D8">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VII.15 - Da reunião, lavrar-se-á ata circunstanciada, na qual serão registrados todos os atos do procedimento e as ocorrências relevantes, a qual, ao final, será assinada pelo pregoeiro e pelos licitantes.</w:t>
      </w:r>
    </w:p>
    <w:p w:rsidR="00000000" w:rsidDel="00000000" w:rsidP="00000000" w:rsidRDefault="00000000" w:rsidRPr="00000000" w14:paraId="000000DA">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VII.16 - Caso excepcionalmente, seja suspensa ou encerrada a sessão antes de cumpridas todas as fases preestabelecidas, os envelopes, devidamente rubricados pelo pregoeiro e pelos licitantes, ficarão sob a guarda do pregoeiro, sendo exibidos aos licitantes na reabertura da sessão ou na nova sessão previamente marcada para prosseguimento dos trabalhos.</w:t>
      </w:r>
    </w:p>
    <w:p w:rsidR="00000000" w:rsidDel="00000000" w:rsidP="00000000" w:rsidRDefault="00000000" w:rsidRPr="00000000" w14:paraId="000000DC">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keepNext w:val="1"/>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 - DA ADJUDICAÇÃO E HOMOLOGAÇÃO</w:t>
      </w:r>
    </w:p>
    <w:p w:rsidR="00000000" w:rsidDel="00000000" w:rsidP="00000000" w:rsidRDefault="00000000" w:rsidRPr="00000000" w14:paraId="000000D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VIII.1 - Inexistindo manifestação recursal ou se a mesma for acatada pelo pregoeiro, caberá ao mesmo a adjudicação do objeto da licitação ao licitante vencedor para futuras entregas dos produtos, com a posterior homologação do resultado pelo Prefeito Municipal, afixando o resultado no quadro de avisos.</w:t>
      </w:r>
    </w:p>
    <w:p w:rsidR="00000000" w:rsidDel="00000000" w:rsidP="00000000" w:rsidRDefault="00000000" w:rsidRPr="00000000" w14:paraId="000000DF">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VIII.2 - Ocorrendo recursos, sem que sejam acatados pelo pregoeiro, e resolvidos os mesmos, caberá ao Prefeito Municipal a adjudicação do objeto da licitação ao licitante vencedor, seguindo-se a competente homologação do resultado, com a fixação da decisão no quadro de avisos.</w:t>
      </w:r>
    </w:p>
    <w:p w:rsidR="00000000" w:rsidDel="00000000" w:rsidP="00000000" w:rsidRDefault="00000000" w:rsidRPr="00000000" w14:paraId="000000E1">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keepNext w:val="1"/>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IX - DA IMPUGNAÇÃO AO EDITAL</w:t>
      </w:r>
    </w:p>
    <w:p w:rsidR="00000000" w:rsidDel="00000000" w:rsidP="00000000" w:rsidRDefault="00000000" w:rsidRPr="00000000" w14:paraId="000000E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IX.1 - Até 2 (dois) dias úteis, antes da data fixada para recebimento das propostas, qualquer pessoa poderá solicitar esclarecimentos, providências ou impugnar o presente edital, mediante petição por escrito, protocolada na secretaria deste órgão, na Rua Evaristo de Carvalho,56 – Centro – Ibertioga-MG.</w:t>
      </w:r>
    </w:p>
    <w:p w:rsidR="00000000" w:rsidDel="00000000" w:rsidP="00000000" w:rsidRDefault="00000000" w:rsidRPr="00000000" w14:paraId="000000E4">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IX.2 - O pregoeiro decidirá sobre a petição no prazo de 24 (vinte e quatro) horas. Caso a impugnação seja acolhida, ou os esclarecimentos ou providências solicitados determinem alterações no edital, será designada nova data para a realização do pregão.</w:t>
      </w:r>
    </w:p>
    <w:p w:rsidR="00000000" w:rsidDel="00000000" w:rsidP="00000000" w:rsidRDefault="00000000" w:rsidRPr="00000000" w14:paraId="000000E6">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keepNext w:val="1"/>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 - DA REVOGAÇÃO E DA ANULAÇÃO</w:t>
      </w:r>
    </w:p>
    <w:p w:rsidR="00000000" w:rsidDel="00000000" w:rsidP="00000000" w:rsidRDefault="00000000" w:rsidRPr="00000000" w14:paraId="000000E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Prefeito Municipal poderá REVOGAR a presente licitação, existindo razões de interesse público decorrente de fato superveniente devidamente comprovado, devendo ANULÁ-LA, constatada ilegalidade, mediante parecer escrito e devidamente fundamentado, assegurando-se o contraditório e a defesa antes da deliberação final sobre o desfazimento do certame licitatório.</w:t>
      </w:r>
    </w:p>
    <w:p w:rsidR="00000000" w:rsidDel="00000000" w:rsidP="00000000" w:rsidRDefault="00000000" w:rsidRPr="00000000" w14:paraId="000000EA">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keepNext w:val="1"/>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XI - DO REGISTRO DE PREÇOS</w:t>
      </w:r>
    </w:p>
    <w:p w:rsidR="00000000" w:rsidDel="00000000" w:rsidP="00000000" w:rsidRDefault="00000000" w:rsidRPr="00000000" w14:paraId="000000E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XI.1 - Após a homologação da presente licitação, será assinada uma ATA DE REGISTRO DE PREÇOS entre as partes, conforme o Anexo II, com prazo de validade</w:t>
      </w:r>
      <w:r w:rsidDel="00000000" w:rsidR="00000000" w:rsidRPr="00000000">
        <w:rPr>
          <w:rFonts w:ascii="Times New Roman" w:cs="Times New Roman" w:eastAsia="Times New Roman" w:hAnsi="Times New Roman"/>
          <w:b w:val="1"/>
          <w:sz w:val="24"/>
          <w:szCs w:val="24"/>
          <w:rtl w:val="0"/>
        </w:rPr>
        <w:t xml:space="preserve"> de 12(DOZE) MESES, </w:t>
      </w:r>
      <w:r w:rsidDel="00000000" w:rsidR="00000000" w:rsidRPr="00000000">
        <w:rPr>
          <w:rFonts w:ascii="Times New Roman" w:cs="Times New Roman" w:eastAsia="Times New Roman" w:hAnsi="Times New Roman"/>
          <w:sz w:val="24"/>
          <w:szCs w:val="24"/>
          <w:rtl w:val="0"/>
        </w:rPr>
        <w:t xml:space="preserve">contado a partir da data da sua assinatura.</w:t>
      </w:r>
    </w:p>
    <w:p w:rsidR="00000000" w:rsidDel="00000000" w:rsidP="00000000" w:rsidRDefault="00000000" w:rsidRPr="00000000" w14:paraId="000000ED">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XI.4 - É facultado à Administração, quando o licitante vencedor não atender à convocação para assinatura da ATA DE REGISTRO DE PREÇOS, a ser realizada em até cinco dias após a adjudicação da licitação, nos termos supra referidos, dentro do prazo e condições estabelecidos, convocar remanescentes, na ordem de classificação.</w:t>
      </w:r>
    </w:p>
    <w:p w:rsidR="00000000" w:rsidDel="00000000" w:rsidP="00000000" w:rsidRDefault="00000000" w:rsidRPr="00000000" w14:paraId="000000EF">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XI.5 - Uma vez assinada a ATA DE REGISTRO DE PREÇOS, assume o REGISTRADO o compromisso de atender durante o prazo de sua vigência os pedidos realizados, quando então será estabelecido: quantidades, local de entrega, etc.</w:t>
      </w:r>
    </w:p>
    <w:p w:rsidR="00000000" w:rsidDel="00000000" w:rsidP="00000000" w:rsidRDefault="00000000" w:rsidRPr="00000000" w14:paraId="000000F1">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XI.6 - O REGISTRADO deverá comprovar a manutenção das condições demonstradas para habilitação no pregão durante a vigência da ATA DE REGISTRO DE PREÇOS.</w:t>
      </w:r>
    </w:p>
    <w:p w:rsidR="00000000" w:rsidDel="00000000" w:rsidP="00000000" w:rsidRDefault="00000000" w:rsidRPr="00000000" w14:paraId="000000F3">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keepNext w:val="1"/>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XII - DAS SANÇÕES PARA O CASO DE INADIMPLEMENTO</w:t>
      </w:r>
      <w:r w:rsidDel="00000000" w:rsidR="00000000" w:rsidRPr="00000000">
        <w:rPr>
          <w:rtl w:val="0"/>
        </w:rPr>
      </w:r>
    </w:p>
    <w:p w:rsidR="00000000" w:rsidDel="00000000" w:rsidP="00000000" w:rsidRDefault="00000000" w:rsidRPr="00000000" w14:paraId="000000F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XII.1 - Se a proponente vencedora se recusar, injustificadamente, a assinar a ata de registro de preços, será convocado outro licitante, obedecida a ordem de classificação, e assim sucessivamente, até a apuração de uma proposta que atenda ao edital, podendo o pregoeiro negociar diretamente para que seja obtido preço melhor.</w:t>
      </w:r>
    </w:p>
    <w:p w:rsidR="00000000" w:rsidDel="00000000" w:rsidP="00000000" w:rsidRDefault="00000000" w:rsidRPr="00000000" w14:paraId="000000F6">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XII.2 - Se o proponente vencedor se recusar, injustificadamente, a assinar a ata de registro de preços, estará sujeito à aplicação das penalidades seguintes, sem prejuízo da aplicação de outras penalidades cabíveis.</w:t>
      </w:r>
    </w:p>
    <w:p w:rsidR="00000000" w:rsidDel="00000000" w:rsidP="00000000" w:rsidRDefault="00000000" w:rsidRPr="00000000" w14:paraId="000000F8">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XII.3 - Ficará impedida de licitar e contratar com a Administração direta e autárquica do Município de Ibertioga pelo prazo de até 5 (cinco) anos, ou enquanto perdurarem os motivos determinantes da punição, a pessoa que praticar quaisquer atos previstos no artigo 7º da Lei federal nº 10.520, de 17 de julho de 2.002.</w:t>
      </w:r>
    </w:p>
    <w:p w:rsidR="00000000" w:rsidDel="00000000" w:rsidP="00000000" w:rsidRDefault="00000000" w:rsidRPr="00000000" w14:paraId="000000FA">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XII.4 – Será atribuída multa de 10% do valor constante na Ata de Registro de Preços por inadimplemento e por rescisão do contrato.</w:t>
      </w:r>
    </w:p>
    <w:p w:rsidR="00000000" w:rsidDel="00000000" w:rsidP="00000000" w:rsidRDefault="00000000" w:rsidRPr="00000000" w14:paraId="000000FC">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XII.5 - A sanção de que trata os subitens anteriores poderão ser aplicada juntamente com as multas,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garantido o exercício de prévia e ampla defesa.</w:t>
      </w:r>
    </w:p>
    <w:p w:rsidR="00000000" w:rsidDel="00000000" w:rsidP="00000000" w:rsidRDefault="00000000" w:rsidRPr="00000000" w14:paraId="000000FE">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XII.6 - A sanção de suspensão de participar em licitação e contratar com o Município de Ibertioga poderá ser também, aplicada àquelas que:</w:t>
      </w:r>
    </w:p>
    <w:p w:rsidR="00000000" w:rsidDel="00000000" w:rsidP="00000000" w:rsidRDefault="00000000" w:rsidRPr="00000000" w14:paraId="00000100">
      <w:pPr>
        <w:tabs>
          <w:tab w:val="left" w:pos="567"/>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retardarem a execução do pregão;</w:t>
      </w:r>
    </w:p>
    <w:p w:rsidR="00000000" w:rsidDel="00000000" w:rsidP="00000000" w:rsidRDefault="00000000" w:rsidRPr="00000000" w14:paraId="00000101">
      <w:pPr>
        <w:tabs>
          <w:tab w:val="left" w:pos="567"/>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assinar a ata ou outro instrumento equivalente;</w:t>
      </w:r>
    </w:p>
    <w:p w:rsidR="00000000" w:rsidDel="00000000" w:rsidP="00000000" w:rsidRDefault="00000000" w:rsidRPr="00000000" w14:paraId="00000102">
      <w:pPr>
        <w:tabs>
          <w:tab w:val="left" w:pos="567"/>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deixar de entregar ou apresentar documentação falsa exigida neste certame;</w:t>
      </w:r>
    </w:p>
    <w:p w:rsidR="00000000" w:rsidDel="00000000" w:rsidP="00000000" w:rsidRDefault="00000000" w:rsidRPr="00000000" w14:paraId="00000103">
      <w:pPr>
        <w:tabs>
          <w:tab w:val="left" w:pos="567"/>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ensejar o retardamento da execução de seu objeto;</w:t>
      </w:r>
    </w:p>
    <w:p w:rsidR="00000000" w:rsidDel="00000000" w:rsidP="00000000" w:rsidRDefault="00000000" w:rsidRPr="00000000" w14:paraId="00000104">
      <w:pPr>
        <w:tabs>
          <w:tab w:val="left" w:pos="567"/>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mantiver a proposta, falhar ou fraudar na execução do contrato;</w:t>
      </w:r>
    </w:p>
    <w:p w:rsidR="00000000" w:rsidDel="00000000" w:rsidP="00000000" w:rsidRDefault="00000000" w:rsidRPr="00000000" w14:paraId="00000105">
      <w:pPr>
        <w:tabs>
          <w:tab w:val="left" w:pos="567"/>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demonstrarem não possuir idoneidade para contratar com a Administração; </w:t>
      </w:r>
    </w:p>
    <w:p w:rsidR="00000000" w:rsidDel="00000000" w:rsidP="00000000" w:rsidRDefault="00000000" w:rsidRPr="00000000" w14:paraId="00000106">
      <w:pPr>
        <w:tabs>
          <w:tab w:val="left" w:pos="567"/>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fizerem declaração falsa ou cometerem fraude fiscal.</w:t>
      </w:r>
    </w:p>
    <w:p w:rsidR="00000000" w:rsidDel="00000000" w:rsidP="00000000" w:rsidRDefault="00000000" w:rsidRPr="00000000" w14:paraId="00000107">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XIII - DOS PRAZOS, DAS CONDIÇÕES E LOCAL DE ENTREGA </w:t>
      </w:r>
    </w:p>
    <w:p w:rsidR="00000000" w:rsidDel="00000000" w:rsidP="00000000" w:rsidRDefault="00000000" w:rsidRPr="00000000" w14:paraId="0000010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XIII.1 – Os materiais deverão ser entregues no prazo máximo de 05 (cinco) dias, a contar a partir do recebimento da ordem de fornecimento.</w:t>
      </w:r>
    </w:p>
    <w:p w:rsidR="00000000" w:rsidDel="00000000" w:rsidP="00000000" w:rsidRDefault="00000000" w:rsidRPr="00000000" w14:paraId="0000010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XIII.2 – O Município não está obrigado a adquirir os produtos aqui registrados.</w:t>
      </w:r>
    </w:p>
    <w:p w:rsidR="00000000" w:rsidDel="00000000" w:rsidP="00000000" w:rsidRDefault="00000000" w:rsidRPr="00000000" w14:paraId="0000010B">
      <w:pPr>
        <w:shd w:fill="00b050" w:val="clea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XIII.3 – Os produtos poderão ser solicitados em pequenas quantidades, de acordo com a necessidade e demanda de cada departamento solicitante. Portanto, caberá à detentora da ata, entregar os produtos solicitados pelo município, independente dos quantitivos e volumes.</w:t>
      </w:r>
    </w:p>
    <w:p w:rsidR="00000000" w:rsidDel="00000000" w:rsidP="00000000" w:rsidRDefault="00000000" w:rsidRPr="00000000" w14:paraId="0000010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XIII.4 - Os produtos deverão ser entregues em qualquer endereço do perímetro urbano do Município, devendo o setor de compras indicar na “Requisição”, o local exato da entrega.</w:t>
      </w:r>
    </w:p>
    <w:p w:rsidR="00000000" w:rsidDel="00000000" w:rsidP="00000000" w:rsidRDefault="00000000" w:rsidRPr="00000000" w14:paraId="0000010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XIII.5 - A CONTRATADA comprometer-se-á a dar total garantia quanto à qualidade dos produtos fornecidos, bem como efetuar a substituição imediata, e totalmente às suas expensas, de qualquer produto entregue comprovadamente fora das especificações, danificados ou adulterados. Portanto, sua retirada ficará por conta detentora da ata.</w:t>
      </w:r>
    </w:p>
    <w:p w:rsidR="00000000" w:rsidDel="00000000" w:rsidP="00000000" w:rsidRDefault="00000000" w:rsidRPr="00000000" w14:paraId="0000010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XIII.6 - Correrão por conta da detentora da ata todas as despesas tais como: seguro, transporte, tributos, encargos trabalhistas e previdenciários, decorrentes da entrega e da própria aquisição dos produtos.</w:t>
      </w:r>
    </w:p>
    <w:p w:rsidR="00000000" w:rsidDel="00000000" w:rsidP="00000000" w:rsidRDefault="00000000" w:rsidRPr="00000000" w14:paraId="0000010F">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XIV - DA FORMA DE PAGAMENTO</w:t>
      </w:r>
      <w:r w:rsidDel="00000000" w:rsidR="00000000" w:rsidRPr="00000000">
        <w:rPr>
          <w:rtl w:val="0"/>
        </w:rPr>
      </w:r>
    </w:p>
    <w:p w:rsidR="00000000" w:rsidDel="00000000" w:rsidP="00000000" w:rsidRDefault="00000000" w:rsidRPr="00000000" w14:paraId="00000112">
      <w:pPr>
        <w:tabs>
          <w:tab w:val="left" w:pos="1276"/>
          <w:tab w:val="left" w:pos="1701"/>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XIV.1 - - O pagamento ocorrerá no prazo de 30(trinta) dias corridos, após a entrega dos materiais e da nota fiscal  ao departamento contábil.</w:t>
      </w:r>
    </w:p>
    <w:p w:rsidR="00000000" w:rsidDel="00000000" w:rsidP="00000000" w:rsidRDefault="00000000" w:rsidRPr="00000000" w14:paraId="0000011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XIV.2 - As notas fiscais/faturas que apresentarem incorreções serão devolvidas à Contratada e seu vencimento ocorrerá 7 (sete) dias após a data de sua apresentação válida.</w:t>
      </w:r>
    </w:p>
    <w:p w:rsidR="00000000" w:rsidDel="00000000" w:rsidP="00000000" w:rsidRDefault="00000000" w:rsidRPr="00000000" w14:paraId="00000114">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keepNext w:val="1"/>
        <w:shd w:fill="ffffff" w:val="clea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XV - DO RECURSO ORÇAMENTÁRIO E FINANCEIRO</w:t>
      </w:r>
    </w:p>
    <w:p w:rsidR="00000000" w:rsidDel="00000000" w:rsidP="00000000" w:rsidRDefault="00000000" w:rsidRPr="00000000" w14:paraId="00000117">
      <w:pPr>
        <w:shd w:fill="ffffff"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XV.1 - As despesas decorrentes desta licitação correrão à conta das seguintes dotações orçamentárias :</w:t>
      </w:r>
    </w:p>
    <w:p w:rsidR="00000000" w:rsidDel="00000000" w:rsidP="00000000" w:rsidRDefault="00000000" w:rsidRPr="00000000" w14:paraId="00000118">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Desenvolvimento A. da administração municipal - 3.3.90.30.00.2.02.00.04.122.002.2.0008;</w:t>
        <w:br w:type="textWrapping"/>
        <w:t xml:space="preserve">Secretaria Municipal de Educação - 3.3.90.30.00.2.05.01.12.122.003.2.0039</w:t>
        <w:br w:type="textWrapping"/>
        <w:t xml:space="preserve">Desenvolvimento da educação básica - 3.3.90.30.00.2.05.02.12.361.003.2.0040</w:t>
        <w:br w:type="textWrapping"/>
        <w:t xml:space="preserve">Desenvolvimento da educação básica - 3.3.90.32.00.2.05.02.12.361.003.2.0040</w:t>
        <w:br w:type="textWrapping"/>
        <w:t xml:space="preserve">Secretaria Municipal de Saúde - 3.3.90.30.00.2.04.01.10.122.002.2.0021</w:t>
        <w:br w:type="textWrapping"/>
        <w:t xml:space="preserve">Programa Saúde em Casa - 3.3.90.30.00.2.04.02.10.301.009.2.0023</w:t>
        <w:br w:type="textWrapping"/>
        <w:t xml:space="preserve">Desenvolvimento Ass. médica odont. convencional - 3.3.90.30.00.2.04.02.10.301.009.2.0022</w:t>
        <w:br w:type="textWrapping"/>
        <w:t xml:space="preserve">Manutenção e operacionalização do CRAS/PAIF - 3.3.90.30.00.2.12.01.08.244.015.2.0086</w:t>
        <w:br w:type="textWrapping"/>
        <w:t xml:space="preserve">Execução serviços C. fortalecimento de vínculos - 3.3.90.30.00.2.12.01.08.244.017.2.0087.</w:t>
      </w:r>
    </w:p>
    <w:p w:rsidR="00000000" w:rsidDel="00000000" w:rsidP="00000000" w:rsidRDefault="00000000" w:rsidRPr="00000000" w14:paraId="00000119">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XVI - DAS DISPOSIÇÕES FINAIS</w:t>
      </w:r>
    </w:p>
    <w:p w:rsidR="00000000" w:rsidDel="00000000" w:rsidP="00000000" w:rsidRDefault="00000000" w:rsidRPr="00000000" w14:paraId="0000011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XVI.1 - As normas disciplinadoras desta licitação serão interpretadas em favor da ampliação da disputa, respeitada a igualdade de oportunidade entre as licitantes e desde que não comprometam o interesse público, a finalidade e a segurança da contratação.</w:t>
      </w:r>
    </w:p>
    <w:p w:rsidR="00000000" w:rsidDel="00000000" w:rsidP="00000000" w:rsidRDefault="00000000" w:rsidRPr="00000000" w14:paraId="0000011C">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XVI.2 – Das sessões públicas de processamento do Pregão serão lavradas atas circunstanciadas, a serem assinadas pelo Pregoeiro e pelos licitantes presentes.</w:t>
      </w:r>
    </w:p>
    <w:p w:rsidR="00000000" w:rsidDel="00000000" w:rsidP="00000000" w:rsidRDefault="00000000" w:rsidRPr="00000000" w14:paraId="0000011E">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XVI.2.1 – As recusas ou as impossibilidades de assinaturas devem ser registradas expressamente na própria ata.</w:t>
      </w:r>
    </w:p>
    <w:p w:rsidR="00000000" w:rsidDel="00000000" w:rsidP="00000000" w:rsidRDefault="00000000" w:rsidRPr="00000000" w14:paraId="0000012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XVI.3 - Todos os documentos de habilitação cujos envelopes forem abertos na sessão e as propostas, serão rubricados pelo Pregoeiro e pelos licitantes presentes que desejarem. </w:t>
      </w:r>
    </w:p>
    <w:p w:rsidR="00000000" w:rsidDel="00000000" w:rsidP="00000000" w:rsidRDefault="00000000" w:rsidRPr="00000000" w14:paraId="00000122">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XVI.4 – Todos os atos pertinentes a esta licitação, passíveis de divulgação, serão publicados no Diário Oficial do Estado de Minas Gerais e/ou Mural Oficial da Prefeitura, na pagina oficial do município.</w:t>
      </w:r>
    </w:p>
    <w:p w:rsidR="00000000" w:rsidDel="00000000" w:rsidP="00000000" w:rsidRDefault="00000000" w:rsidRPr="00000000" w14:paraId="00000124">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XVI.5 - O presente Edital e seus Anexos, bem como a proposta dos proponentes vencedores e a Ata de Registro de Preços, fará parte integrante do processo, independentemente de transcrição.</w:t>
      </w:r>
    </w:p>
    <w:p w:rsidR="00000000" w:rsidDel="00000000" w:rsidP="00000000" w:rsidRDefault="00000000" w:rsidRPr="00000000" w14:paraId="00000126">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XVI.6 - É facultada ao pregoeiro ou à autoridade competente, em qualquer fase da licitação, a promoção de diligência destinada a esclarecer ou complementar a instrução do processo.</w:t>
      </w:r>
    </w:p>
    <w:p w:rsidR="00000000" w:rsidDel="00000000" w:rsidP="00000000" w:rsidRDefault="00000000" w:rsidRPr="00000000" w14:paraId="00000128">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XVI.7 - Fica assegurado ao Município o direito de, no interesse da Administração, anular ou revogar, a qualquer tempo, no todo ou em parte, a presente licitação, dando ciência aos participantes, na forma da legislação vigente.</w:t>
      </w:r>
    </w:p>
    <w:p w:rsidR="00000000" w:rsidDel="00000000" w:rsidP="00000000" w:rsidRDefault="00000000" w:rsidRPr="00000000" w14:paraId="0000012A">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XVI.8 - Na contagem dos prazos estabelecidos neste Edital e seus Anexos, excluir-se-á o dia inicio e incluir-se-á o do vencimento, vencendo-se os prazos somente em dias de expedientes normais.</w:t>
      </w:r>
    </w:p>
    <w:p w:rsidR="00000000" w:rsidDel="00000000" w:rsidP="00000000" w:rsidRDefault="00000000" w:rsidRPr="00000000" w14:paraId="0000012C">
      <w:pPr>
        <w:shd w:fill="ffffff" w:val="clea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widowControl w:val="0"/>
        <w:shd w:fill="ffff00" w:val="clear"/>
        <w:tabs>
          <w:tab w:val="left" w:pos="-3261"/>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XVI.9. O PREGOEIRO, NO INTERESSE DO MUNICÍPIO, PODERÁ RELEVAR OMISSÕES E ERROS IRRISÓRIOS, PURAMENTE FORMAIS NA DOCUMENTAÇÃO OU PROPOSTA, TAIS COMO: DOCUMENTOS SEM ASSINATURA, DESDE QUE O REPRESENTANTE ESTEJA PRESENTE E TENHA PODERES PARA ASSINAR, AUSÊNCIA DE VALIDADE DA PROPOSTA, DESDE QUE O REPRESENTANTE ACATE A VALIDADE EXIGIDA PELO EDITAL, ENTRE OUTRAS FALHAS QUE NÃO</w:t>
      </w:r>
      <w:r w:rsidDel="00000000" w:rsidR="00000000" w:rsidRPr="00000000">
        <w:rPr>
          <w:rFonts w:ascii="Times New Roman" w:cs="Times New Roman" w:eastAsia="Times New Roman" w:hAnsi="Times New Roman"/>
          <w:sz w:val="24"/>
          <w:szCs w:val="24"/>
          <w:rtl w:val="0"/>
        </w:rPr>
        <w:t xml:space="preserve"> COMPROMETAM A LISURA DA LICITAÇÃO. </w:t>
      </w:r>
    </w:p>
    <w:p w:rsidR="00000000" w:rsidDel="00000000" w:rsidP="00000000" w:rsidRDefault="00000000" w:rsidRPr="00000000" w14:paraId="0000012E">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XVI.10 - A homologação do resultado desta licitação não implica direito à contratação.</w:t>
      </w:r>
    </w:p>
    <w:p w:rsidR="00000000" w:rsidDel="00000000" w:rsidP="00000000" w:rsidRDefault="00000000" w:rsidRPr="00000000" w14:paraId="0000013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XVI.11 - Os casos omissos do presente Pregão serão solucionados pelo Pregoeiro.</w:t>
      </w:r>
    </w:p>
    <w:p w:rsidR="00000000" w:rsidDel="00000000" w:rsidP="00000000" w:rsidRDefault="00000000" w:rsidRPr="00000000" w14:paraId="00000132">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XVI.12 - Para solução de quaisquer questões porventura decorrentes deste processo, o foro competente é o da Comarca de Barbacena/MG, com exclusão de qualquer outro.</w:t>
      </w:r>
    </w:p>
    <w:p w:rsidR="00000000" w:rsidDel="00000000" w:rsidP="00000000" w:rsidRDefault="00000000" w:rsidRPr="00000000" w14:paraId="00000134">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keepNext w:val="1"/>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XVII - DAS INFORMAÇÕES COMPLEMENTARES</w:t>
      </w:r>
    </w:p>
    <w:p w:rsidR="00000000" w:rsidDel="00000000" w:rsidP="00000000" w:rsidRDefault="00000000" w:rsidRPr="00000000" w14:paraId="0000013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Informações complementares que visam obter maiores esclarecimentos sobre a presente licitação serão prestadas pelo Departamento de Licitações, no horário de 12h às 17h, pelo tel (32) 3347-1209 ou pelo e-mail compras@ibertioga.mg.gov.br</w:t>
      </w:r>
    </w:p>
    <w:p w:rsidR="00000000" w:rsidDel="00000000" w:rsidP="00000000" w:rsidRDefault="00000000" w:rsidRPr="00000000" w14:paraId="00000137">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Município de Ibertioga, 06 de abril de 2018.</w:t>
      </w:r>
    </w:p>
    <w:p w:rsidR="00000000" w:rsidDel="00000000" w:rsidP="00000000" w:rsidRDefault="00000000" w:rsidRPr="00000000" w14:paraId="0000013A">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Alex Jose de Paula</w:t>
      </w:r>
    </w:p>
    <w:p w:rsidR="00000000" w:rsidDel="00000000" w:rsidP="00000000" w:rsidRDefault="00000000" w:rsidRPr="00000000" w14:paraId="0000013E">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Pregoeiro</w:t>
      </w:r>
    </w:p>
    <w:p w:rsidR="00000000" w:rsidDel="00000000" w:rsidP="00000000" w:rsidRDefault="00000000" w:rsidRPr="00000000" w14:paraId="0000013F">
      <w:pPr>
        <w:keepNext w:val="1"/>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0">
      <w:pPr>
        <w:keepNext w:val="1"/>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keepNext w:val="1"/>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I</w:t>
      </w:r>
    </w:p>
    <w:p w:rsidR="00000000" w:rsidDel="00000000" w:rsidP="00000000" w:rsidRDefault="00000000" w:rsidRPr="00000000" w14:paraId="00000152">
      <w:pPr>
        <w:keepNext w:val="1"/>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TERMO DE REFERENCIA</w:t>
      </w:r>
    </w:p>
    <w:p w:rsidR="00000000" w:rsidDel="00000000" w:rsidP="00000000" w:rsidRDefault="00000000" w:rsidRPr="00000000" w14:paraId="00000153">
      <w:pPr>
        <w:tabs>
          <w:tab w:val="left" w:pos="1276"/>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Prazo de validade da proposta de no mínimo 60 (sessenta) dias corridos, contados a partir da abertura das propostas;</w:t>
      </w:r>
    </w:p>
    <w:p w:rsidR="00000000" w:rsidDel="00000000" w:rsidP="00000000" w:rsidRDefault="00000000" w:rsidRPr="00000000" w14:paraId="00000154">
      <w:pPr>
        <w:tabs>
          <w:tab w:val="left" w:pos="1276"/>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Prazo para a entrega dos produtos de 05 (cinco) dias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contados do recebimento da Ordem de Compra;</w:t>
      </w:r>
    </w:p>
    <w:p w:rsidR="00000000" w:rsidDel="00000000" w:rsidP="00000000" w:rsidRDefault="00000000" w:rsidRPr="00000000" w14:paraId="00000155">
      <w:pPr>
        <w:shd w:fill="00b050" w:val="clear"/>
        <w:tabs>
          <w:tab w:val="left" w:pos="1276"/>
          <w:tab w:val="left" w:pos="1701"/>
        </w:tabs>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Os produtos poderão ser solicitados em pequenas quantidades, de acordo com a necessidade e demanda de cada departamento solicitante. Portanto, caberá à detentora da ata, entregar os produtos solicitados pelo município, independente de quantitivos e volumes.</w:t>
      </w:r>
    </w:p>
    <w:p w:rsidR="00000000" w:rsidDel="00000000" w:rsidP="00000000" w:rsidRDefault="00000000" w:rsidRPr="00000000" w14:paraId="00000156">
      <w:pPr>
        <w:tabs>
          <w:tab w:val="left" w:pos="1276"/>
          <w:tab w:val="left" w:pos="1701"/>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 pagamento ocorrerá no prazo de 30 dias corridos, após a entrega dos materiais e da nota fiscal ao departamento contábil.</w:t>
      </w:r>
    </w:p>
    <w:p w:rsidR="00000000" w:rsidDel="00000000" w:rsidP="00000000" w:rsidRDefault="00000000" w:rsidRPr="00000000" w14:paraId="00000157">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8">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Especificações dos materiais</w:t>
      </w:r>
    </w:p>
    <w:tbl>
      <w:tblPr>
        <w:tblStyle w:val="Table1"/>
        <w:tblW w:w="934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597"/>
        <w:gridCol w:w="567"/>
        <w:gridCol w:w="4820"/>
        <w:gridCol w:w="1405"/>
        <w:gridCol w:w="1278"/>
        <w:tblGridChange w:id="0">
          <w:tblGrid>
            <w:gridCol w:w="675"/>
            <w:gridCol w:w="597"/>
            <w:gridCol w:w="567"/>
            <w:gridCol w:w="4820"/>
            <w:gridCol w:w="1405"/>
            <w:gridCol w:w="1278"/>
          </w:tblGrid>
        </w:tblGridChange>
      </w:tblGrid>
      <w:tr>
        <w:trPr>
          <w:trHeight w:val="300" w:hRule="atLeast"/>
        </w:trPr>
        <w:tc>
          <w:tcPr/>
          <w:p w:rsidR="00000000" w:rsidDel="00000000" w:rsidP="00000000" w:rsidRDefault="00000000" w:rsidRPr="00000000" w14:paraId="00000159">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p w:rsidR="00000000" w:rsidDel="00000000" w:rsidP="00000000" w:rsidRDefault="00000000" w:rsidRPr="00000000" w14:paraId="0000015A">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Qtd.</w:t>
            </w:r>
          </w:p>
        </w:tc>
        <w:tc>
          <w:tcPr>
            <w:shd w:fill="auto" w:val="clear"/>
            <w:vAlign w:val="bottom"/>
          </w:tcPr>
          <w:p w:rsidR="00000000" w:rsidDel="00000000" w:rsidP="00000000" w:rsidRDefault="00000000" w:rsidRPr="00000000" w14:paraId="0000015B">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Un.</w:t>
            </w:r>
          </w:p>
        </w:tc>
        <w:tc>
          <w:tcPr>
            <w:shd w:fill="auto" w:val="clear"/>
            <w:vAlign w:val="bottom"/>
          </w:tcPr>
          <w:p w:rsidR="00000000" w:rsidDel="00000000" w:rsidP="00000000" w:rsidRDefault="00000000" w:rsidRPr="00000000" w14:paraId="0000015C">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Especificação</w:t>
            </w:r>
          </w:p>
        </w:tc>
        <w:tc>
          <w:tcPr>
            <w:vAlign w:val="bottom"/>
          </w:tcPr>
          <w:p w:rsidR="00000000" w:rsidDel="00000000" w:rsidP="00000000" w:rsidRDefault="00000000" w:rsidRPr="00000000" w14:paraId="0000015D">
            <w:pPr>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MEDIA UNITARIA</w:t>
            </w:r>
          </w:p>
        </w:tc>
        <w:tc>
          <w:tcPr>
            <w:vAlign w:val="bottom"/>
          </w:tcPr>
          <w:p w:rsidR="00000000" w:rsidDel="00000000" w:rsidP="00000000" w:rsidRDefault="00000000" w:rsidRPr="00000000" w14:paraId="0000015E">
            <w:pPr>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 MEDIA</w:t>
            </w:r>
          </w:p>
        </w:tc>
      </w:tr>
      <w:tr>
        <w:trPr>
          <w:trHeight w:val="300" w:hRule="atLeast"/>
        </w:trPr>
        <w:tc>
          <w:tcPr/>
          <w:p w:rsidR="00000000" w:rsidDel="00000000" w:rsidP="00000000" w:rsidRDefault="00000000" w:rsidRPr="00000000" w14:paraId="0000015F">
            <w:pPr>
              <w:contextualSpacing w:val="0"/>
              <w:rPr>
                <w:rFonts w:ascii="Calibri" w:cs="Calibri" w:eastAsia="Calibri" w:hAnsi="Calibri"/>
              </w:rPr>
            </w:pPr>
            <w:r w:rsidDel="00000000" w:rsidR="00000000" w:rsidRPr="00000000">
              <w:rPr>
                <w:rFonts w:ascii="Calibri" w:cs="Calibri" w:eastAsia="Calibri" w:hAnsi="Calibri"/>
                <w:rtl w:val="0"/>
              </w:rPr>
              <w:t xml:space="preserve">01</w:t>
            </w:r>
          </w:p>
        </w:tc>
        <w:tc>
          <w:tcPr/>
          <w:p w:rsidR="00000000" w:rsidDel="00000000" w:rsidP="00000000" w:rsidRDefault="00000000" w:rsidRPr="00000000" w14:paraId="00000160">
            <w:pPr>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shd w:fill="auto" w:val="clear"/>
            <w:vAlign w:val="bottom"/>
          </w:tcPr>
          <w:p w:rsidR="00000000" w:rsidDel="00000000" w:rsidP="00000000" w:rsidRDefault="00000000" w:rsidRPr="00000000" w14:paraId="00000161">
            <w:pPr>
              <w:contextualSpacing w:val="0"/>
              <w:rPr>
                <w:rFonts w:ascii="Calibri" w:cs="Calibri" w:eastAsia="Calibri" w:hAnsi="Calibri"/>
              </w:rPr>
            </w:pPr>
            <w:r w:rsidDel="00000000" w:rsidR="00000000" w:rsidRPr="00000000">
              <w:rPr>
                <w:rFonts w:ascii="Calibri" w:cs="Calibri" w:eastAsia="Calibri" w:hAnsi="Calibri"/>
                <w:rtl w:val="0"/>
              </w:rPr>
              <w:t xml:space="preserve">CX</w:t>
            </w:r>
          </w:p>
        </w:tc>
        <w:tc>
          <w:tcPr>
            <w:shd w:fill="auto" w:val="clear"/>
            <w:vAlign w:val="bottom"/>
          </w:tcPr>
          <w:p w:rsidR="00000000" w:rsidDel="00000000" w:rsidP="00000000" w:rsidRDefault="00000000" w:rsidRPr="00000000" w14:paraId="00000162">
            <w:pPr>
              <w:contextualSpacing w:val="0"/>
              <w:rPr>
                <w:rFonts w:ascii="Calibri" w:cs="Calibri" w:eastAsia="Calibri" w:hAnsi="Calibri"/>
              </w:rPr>
            </w:pPr>
            <w:r w:rsidDel="00000000" w:rsidR="00000000" w:rsidRPr="00000000">
              <w:rPr>
                <w:rFonts w:ascii="Calibri" w:cs="Calibri" w:eastAsia="Calibri" w:hAnsi="Calibri"/>
                <w:rtl w:val="0"/>
              </w:rPr>
              <w:t xml:space="preserve">Alfinete cabeça de vidro com 100 un.</w:t>
            </w:r>
          </w:p>
        </w:tc>
        <w:tc>
          <w:tcPr>
            <w:vAlign w:val="bottom"/>
          </w:tcPr>
          <w:p w:rsidR="00000000" w:rsidDel="00000000" w:rsidP="00000000" w:rsidRDefault="00000000" w:rsidRPr="00000000" w14:paraId="00000163">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9,56</w:t>
            </w:r>
          </w:p>
        </w:tc>
        <w:tc>
          <w:tcPr>
            <w:vAlign w:val="bottom"/>
          </w:tcPr>
          <w:p w:rsidR="00000000" w:rsidDel="00000000" w:rsidP="00000000" w:rsidRDefault="00000000" w:rsidRPr="00000000" w14:paraId="00000164">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239,16</w:t>
            </w:r>
          </w:p>
        </w:tc>
      </w:tr>
      <w:tr>
        <w:trPr>
          <w:trHeight w:val="300" w:hRule="atLeast"/>
        </w:trPr>
        <w:tc>
          <w:tcPr/>
          <w:p w:rsidR="00000000" w:rsidDel="00000000" w:rsidP="00000000" w:rsidRDefault="00000000" w:rsidRPr="00000000" w14:paraId="00000165">
            <w:pPr>
              <w:contextualSpacing w:val="0"/>
              <w:rPr>
                <w:rFonts w:ascii="Calibri" w:cs="Calibri" w:eastAsia="Calibri" w:hAnsi="Calibri"/>
              </w:rPr>
            </w:pPr>
            <w:r w:rsidDel="00000000" w:rsidR="00000000" w:rsidRPr="00000000">
              <w:rPr>
                <w:rFonts w:ascii="Calibri" w:cs="Calibri" w:eastAsia="Calibri" w:hAnsi="Calibri"/>
                <w:rtl w:val="0"/>
              </w:rPr>
              <w:t xml:space="preserve">02</w:t>
            </w:r>
          </w:p>
        </w:tc>
        <w:tc>
          <w:tcPr/>
          <w:p w:rsidR="00000000" w:rsidDel="00000000" w:rsidP="00000000" w:rsidRDefault="00000000" w:rsidRPr="00000000" w14:paraId="00000166">
            <w:pPr>
              <w:contextualSpacing w:val="0"/>
              <w:rPr>
                <w:rFonts w:ascii="Calibri" w:cs="Calibri" w:eastAsia="Calibri" w:hAnsi="Calibri"/>
              </w:rPr>
            </w:pPr>
            <w:r w:rsidDel="00000000" w:rsidR="00000000" w:rsidRPr="00000000">
              <w:rPr>
                <w:rFonts w:ascii="Calibri" w:cs="Calibri" w:eastAsia="Calibri" w:hAnsi="Calibri"/>
                <w:rtl w:val="0"/>
              </w:rPr>
              <w:t xml:space="preserve">140</w:t>
            </w:r>
          </w:p>
        </w:tc>
        <w:tc>
          <w:tcPr>
            <w:shd w:fill="auto" w:val="clear"/>
            <w:vAlign w:val="bottom"/>
          </w:tcPr>
          <w:p w:rsidR="00000000" w:rsidDel="00000000" w:rsidP="00000000" w:rsidRDefault="00000000" w:rsidRPr="00000000" w14:paraId="00000167">
            <w:pPr>
              <w:contextualSpacing w:val="0"/>
              <w:rPr>
                <w:rFonts w:ascii="Calibri" w:cs="Calibri" w:eastAsia="Calibri" w:hAnsi="Calibri"/>
              </w:rPr>
            </w:pPr>
            <w:r w:rsidDel="00000000" w:rsidR="00000000" w:rsidRPr="00000000">
              <w:rPr>
                <w:rFonts w:ascii="Calibri" w:cs="Calibri" w:eastAsia="Calibri" w:hAnsi="Calibri"/>
                <w:rtl w:val="0"/>
              </w:rPr>
              <w:t xml:space="preserve">CX</w:t>
            </w:r>
          </w:p>
        </w:tc>
        <w:tc>
          <w:tcPr>
            <w:shd w:fill="auto" w:val="clear"/>
            <w:vAlign w:val="bottom"/>
          </w:tcPr>
          <w:p w:rsidR="00000000" w:rsidDel="00000000" w:rsidP="00000000" w:rsidRDefault="00000000" w:rsidRPr="00000000" w14:paraId="00000168">
            <w:pPr>
              <w:contextualSpacing w:val="0"/>
              <w:rPr>
                <w:rFonts w:ascii="Calibri" w:cs="Calibri" w:eastAsia="Calibri" w:hAnsi="Calibri"/>
              </w:rPr>
            </w:pPr>
            <w:r w:rsidDel="00000000" w:rsidR="00000000" w:rsidRPr="00000000">
              <w:rPr>
                <w:rFonts w:ascii="Calibri" w:cs="Calibri" w:eastAsia="Calibri" w:hAnsi="Calibri"/>
                <w:rtl w:val="0"/>
              </w:rPr>
              <w:t xml:space="preserve">Apontador redondo de plástico caixa com 12 unidades</w:t>
            </w:r>
          </w:p>
        </w:tc>
        <w:tc>
          <w:tcPr>
            <w:vAlign w:val="bottom"/>
          </w:tcPr>
          <w:p w:rsidR="00000000" w:rsidDel="00000000" w:rsidP="00000000" w:rsidRDefault="00000000" w:rsidRPr="00000000" w14:paraId="00000169">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7,46</w:t>
            </w:r>
          </w:p>
        </w:tc>
        <w:tc>
          <w:tcPr>
            <w:vAlign w:val="bottom"/>
          </w:tcPr>
          <w:p w:rsidR="00000000" w:rsidDel="00000000" w:rsidP="00000000" w:rsidRDefault="00000000" w:rsidRPr="00000000" w14:paraId="0000016A">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1.045,33</w:t>
            </w:r>
          </w:p>
        </w:tc>
      </w:tr>
      <w:tr>
        <w:trPr>
          <w:trHeight w:val="300" w:hRule="atLeast"/>
        </w:trPr>
        <w:tc>
          <w:tcPr/>
          <w:p w:rsidR="00000000" w:rsidDel="00000000" w:rsidP="00000000" w:rsidRDefault="00000000" w:rsidRPr="00000000" w14:paraId="0000016B">
            <w:pPr>
              <w:contextualSpacing w:val="0"/>
              <w:rPr>
                <w:rFonts w:ascii="Calibri" w:cs="Calibri" w:eastAsia="Calibri" w:hAnsi="Calibri"/>
              </w:rPr>
            </w:pPr>
            <w:r w:rsidDel="00000000" w:rsidR="00000000" w:rsidRPr="00000000">
              <w:rPr>
                <w:rFonts w:ascii="Calibri" w:cs="Calibri" w:eastAsia="Calibri" w:hAnsi="Calibri"/>
                <w:rtl w:val="0"/>
              </w:rPr>
              <w:t xml:space="preserve">03</w:t>
            </w:r>
          </w:p>
        </w:tc>
        <w:tc>
          <w:tcPr/>
          <w:p w:rsidR="00000000" w:rsidDel="00000000" w:rsidP="00000000" w:rsidRDefault="00000000" w:rsidRPr="00000000" w14:paraId="0000016C">
            <w:pPr>
              <w:contextualSpacing w:val="0"/>
              <w:rPr>
                <w:rFonts w:ascii="Calibri" w:cs="Calibri" w:eastAsia="Calibri" w:hAnsi="Calibri"/>
              </w:rPr>
            </w:pPr>
            <w:r w:rsidDel="00000000" w:rsidR="00000000" w:rsidRPr="00000000">
              <w:rPr>
                <w:rFonts w:ascii="Calibri" w:cs="Calibri" w:eastAsia="Calibri" w:hAnsi="Calibri"/>
                <w:rtl w:val="0"/>
              </w:rPr>
              <w:t xml:space="preserve">600</w:t>
            </w:r>
          </w:p>
        </w:tc>
        <w:tc>
          <w:tcPr>
            <w:shd w:fill="auto" w:val="clear"/>
            <w:vAlign w:val="bottom"/>
          </w:tcPr>
          <w:p w:rsidR="00000000" w:rsidDel="00000000" w:rsidP="00000000" w:rsidRDefault="00000000" w:rsidRPr="00000000" w14:paraId="0000016D">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16E">
            <w:pPr>
              <w:contextualSpacing w:val="0"/>
              <w:rPr>
                <w:rFonts w:ascii="Calibri" w:cs="Calibri" w:eastAsia="Calibri" w:hAnsi="Calibri"/>
              </w:rPr>
            </w:pPr>
            <w:r w:rsidDel="00000000" w:rsidR="00000000" w:rsidRPr="00000000">
              <w:rPr>
                <w:rFonts w:ascii="Calibri" w:cs="Calibri" w:eastAsia="Calibri" w:hAnsi="Calibri"/>
                <w:rtl w:val="0"/>
              </w:rPr>
              <w:t xml:space="preserve">Bastão de cola quente fino</w:t>
            </w:r>
          </w:p>
        </w:tc>
        <w:tc>
          <w:tcPr>
            <w:vAlign w:val="bottom"/>
          </w:tcPr>
          <w:p w:rsidR="00000000" w:rsidDel="00000000" w:rsidP="00000000" w:rsidRDefault="00000000" w:rsidRPr="00000000" w14:paraId="0000016F">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0,63</w:t>
            </w:r>
          </w:p>
        </w:tc>
        <w:tc>
          <w:tcPr>
            <w:vAlign w:val="bottom"/>
          </w:tcPr>
          <w:p w:rsidR="00000000" w:rsidDel="00000000" w:rsidP="00000000" w:rsidRDefault="00000000" w:rsidRPr="00000000" w14:paraId="00000170">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380,00</w:t>
            </w:r>
          </w:p>
        </w:tc>
      </w:tr>
      <w:tr>
        <w:trPr>
          <w:trHeight w:val="300" w:hRule="atLeast"/>
        </w:trPr>
        <w:tc>
          <w:tcPr/>
          <w:p w:rsidR="00000000" w:rsidDel="00000000" w:rsidP="00000000" w:rsidRDefault="00000000" w:rsidRPr="00000000" w14:paraId="00000171">
            <w:pPr>
              <w:contextualSpacing w:val="0"/>
              <w:rPr>
                <w:rFonts w:ascii="Calibri" w:cs="Calibri" w:eastAsia="Calibri" w:hAnsi="Calibri"/>
              </w:rPr>
            </w:pPr>
            <w:r w:rsidDel="00000000" w:rsidR="00000000" w:rsidRPr="00000000">
              <w:rPr>
                <w:rFonts w:ascii="Calibri" w:cs="Calibri" w:eastAsia="Calibri" w:hAnsi="Calibri"/>
                <w:rtl w:val="0"/>
              </w:rPr>
              <w:t xml:space="preserve">04</w:t>
            </w:r>
          </w:p>
        </w:tc>
        <w:tc>
          <w:tcPr/>
          <w:p w:rsidR="00000000" w:rsidDel="00000000" w:rsidP="00000000" w:rsidRDefault="00000000" w:rsidRPr="00000000" w14:paraId="00000172">
            <w:pPr>
              <w:contextualSpacing w:val="0"/>
              <w:rPr>
                <w:rFonts w:ascii="Calibri" w:cs="Calibri" w:eastAsia="Calibri" w:hAnsi="Calibri"/>
              </w:rPr>
            </w:pPr>
            <w:r w:rsidDel="00000000" w:rsidR="00000000" w:rsidRPr="00000000">
              <w:rPr>
                <w:rFonts w:ascii="Calibri" w:cs="Calibri" w:eastAsia="Calibri" w:hAnsi="Calibri"/>
                <w:rtl w:val="0"/>
              </w:rPr>
              <w:t xml:space="preserve">600</w:t>
            </w:r>
          </w:p>
        </w:tc>
        <w:tc>
          <w:tcPr>
            <w:shd w:fill="auto" w:val="clear"/>
            <w:vAlign w:val="bottom"/>
          </w:tcPr>
          <w:p w:rsidR="00000000" w:rsidDel="00000000" w:rsidP="00000000" w:rsidRDefault="00000000" w:rsidRPr="00000000" w14:paraId="00000173">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174">
            <w:pPr>
              <w:contextualSpacing w:val="0"/>
              <w:rPr>
                <w:rFonts w:ascii="Calibri" w:cs="Calibri" w:eastAsia="Calibri" w:hAnsi="Calibri"/>
              </w:rPr>
            </w:pPr>
            <w:r w:rsidDel="00000000" w:rsidR="00000000" w:rsidRPr="00000000">
              <w:rPr>
                <w:rFonts w:ascii="Calibri" w:cs="Calibri" w:eastAsia="Calibri" w:hAnsi="Calibri"/>
                <w:rtl w:val="0"/>
              </w:rPr>
              <w:t xml:space="preserve">Bastão de cola quente médio</w:t>
            </w:r>
          </w:p>
        </w:tc>
        <w:tc>
          <w:tcPr>
            <w:vAlign w:val="bottom"/>
          </w:tcPr>
          <w:p w:rsidR="00000000" w:rsidDel="00000000" w:rsidP="00000000" w:rsidRDefault="00000000" w:rsidRPr="00000000" w14:paraId="00000175">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1,01</w:t>
            </w:r>
          </w:p>
        </w:tc>
        <w:tc>
          <w:tcPr>
            <w:vAlign w:val="bottom"/>
          </w:tcPr>
          <w:p w:rsidR="00000000" w:rsidDel="00000000" w:rsidP="00000000" w:rsidRDefault="00000000" w:rsidRPr="00000000" w14:paraId="00000176">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610,00</w:t>
            </w:r>
          </w:p>
        </w:tc>
      </w:tr>
      <w:tr>
        <w:trPr>
          <w:trHeight w:val="300" w:hRule="atLeast"/>
        </w:trPr>
        <w:tc>
          <w:tcPr/>
          <w:p w:rsidR="00000000" w:rsidDel="00000000" w:rsidP="00000000" w:rsidRDefault="00000000" w:rsidRPr="00000000" w14:paraId="00000177">
            <w:pPr>
              <w:contextualSpacing w:val="0"/>
              <w:rPr>
                <w:rFonts w:ascii="Calibri" w:cs="Calibri" w:eastAsia="Calibri" w:hAnsi="Calibri"/>
              </w:rPr>
            </w:pPr>
            <w:r w:rsidDel="00000000" w:rsidR="00000000" w:rsidRPr="00000000">
              <w:rPr>
                <w:rFonts w:ascii="Calibri" w:cs="Calibri" w:eastAsia="Calibri" w:hAnsi="Calibri"/>
                <w:rtl w:val="0"/>
              </w:rPr>
              <w:t xml:space="preserve">05</w:t>
            </w:r>
          </w:p>
        </w:tc>
        <w:tc>
          <w:tcPr/>
          <w:p w:rsidR="00000000" w:rsidDel="00000000" w:rsidP="00000000" w:rsidRDefault="00000000" w:rsidRPr="00000000" w14:paraId="00000178">
            <w:pPr>
              <w:contextualSpacing w:val="0"/>
              <w:rPr>
                <w:rFonts w:ascii="Calibri" w:cs="Calibri" w:eastAsia="Calibri" w:hAnsi="Calibri"/>
              </w:rPr>
            </w:pPr>
            <w:r w:rsidDel="00000000" w:rsidR="00000000" w:rsidRPr="00000000">
              <w:rPr>
                <w:rFonts w:ascii="Calibri" w:cs="Calibri" w:eastAsia="Calibri" w:hAnsi="Calibri"/>
                <w:rtl w:val="0"/>
              </w:rPr>
              <w:t xml:space="preserve">600</w:t>
            </w:r>
          </w:p>
        </w:tc>
        <w:tc>
          <w:tcPr>
            <w:shd w:fill="auto" w:val="clear"/>
            <w:vAlign w:val="bottom"/>
          </w:tcPr>
          <w:p w:rsidR="00000000" w:rsidDel="00000000" w:rsidP="00000000" w:rsidRDefault="00000000" w:rsidRPr="00000000" w14:paraId="00000179">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17A">
            <w:pPr>
              <w:contextualSpacing w:val="0"/>
              <w:rPr>
                <w:rFonts w:ascii="Calibri" w:cs="Calibri" w:eastAsia="Calibri" w:hAnsi="Calibri"/>
              </w:rPr>
            </w:pPr>
            <w:r w:rsidDel="00000000" w:rsidR="00000000" w:rsidRPr="00000000">
              <w:rPr>
                <w:rFonts w:ascii="Calibri" w:cs="Calibri" w:eastAsia="Calibri" w:hAnsi="Calibri"/>
                <w:rtl w:val="0"/>
              </w:rPr>
              <w:t xml:space="preserve">Bastão de cola quente grosso</w:t>
            </w:r>
          </w:p>
        </w:tc>
        <w:tc>
          <w:tcPr>
            <w:vAlign w:val="bottom"/>
          </w:tcPr>
          <w:p w:rsidR="00000000" w:rsidDel="00000000" w:rsidP="00000000" w:rsidRDefault="00000000" w:rsidRPr="00000000" w14:paraId="0000017B">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1,18</w:t>
            </w:r>
          </w:p>
        </w:tc>
        <w:tc>
          <w:tcPr>
            <w:vAlign w:val="bottom"/>
          </w:tcPr>
          <w:p w:rsidR="00000000" w:rsidDel="00000000" w:rsidP="00000000" w:rsidRDefault="00000000" w:rsidRPr="00000000" w14:paraId="0000017C">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710,00</w:t>
            </w:r>
          </w:p>
        </w:tc>
      </w:tr>
      <w:tr>
        <w:trPr>
          <w:trHeight w:val="300" w:hRule="atLeast"/>
        </w:trPr>
        <w:tc>
          <w:tcPr/>
          <w:p w:rsidR="00000000" w:rsidDel="00000000" w:rsidP="00000000" w:rsidRDefault="00000000" w:rsidRPr="00000000" w14:paraId="0000017D">
            <w:pPr>
              <w:contextualSpacing w:val="0"/>
              <w:rPr>
                <w:rFonts w:ascii="Calibri" w:cs="Calibri" w:eastAsia="Calibri" w:hAnsi="Calibri"/>
              </w:rPr>
            </w:pPr>
            <w:r w:rsidDel="00000000" w:rsidR="00000000" w:rsidRPr="00000000">
              <w:rPr>
                <w:rFonts w:ascii="Calibri" w:cs="Calibri" w:eastAsia="Calibri" w:hAnsi="Calibri"/>
                <w:rtl w:val="0"/>
              </w:rPr>
              <w:t xml:space="preserve">06</w:t>
            </w:r>
          </w:p>
        </w:tc>
        <w:tc>
          <w:tcPr/>
          <w:p w:rsidR="00000000" w:rsidDel="00000000" w:rsidP="00000000" w:rsidRDefault="00000000" w:rsidRPr="00000000" w14:paraId="0000017E">
            <w:pPr>
              <w:contextualSpacing w:val="0"/>
              <w:rPr>
                <w:rFonts w:ascii="Calibri" w:cs="Calibri" w:eastAsia="Calibri" w:hAnsi="Calibri"/>
              </w:rPr>
            </w:pPr>
            <w:r w:rsidDel="00000000" w:rsidR="00000000" w:rsidRPr="00000000">
              <w:rPr>
                <w:rFonts w:ascii="Calibri" w:cs="Calibri" w:eastAsia="Calibri" w:hAnsi="Calibri"/>
                <w:rtl w:val="0"/>
              </w:rPr>
              <w:t xml:space="preserve">205</w:t>
            </w:r>
          </w:p>
        </w:tc>
        <w:tc>
          <w:tcPr>
            <w:shd w:fill="auto" w:val="clear"/>
            <w:vAlign w:val="bottom"/>
          </w:tcPr>
          <w:p w:rsidR="00000000" w:rsidDel="00000000" w:rsidP="00000000" w:rsidRDefault="00000000" w:rsidRPr="00000000" w14:paraId="0000017F">
            <w:pPr>
              <w:contextualSpacing w:val="0"/>
              <w:rPr>
                <w:rFonts w:ascii="Calibri" w:cs="Calibri" w:eastAsia="Calibri" w:hAnsi="Calibri"/>
              </w:rPr>
            </w:pPr>
            <w:r w:rsidDel="00000000" w:rsidR="00000000" w:rsidRPr="00000000">
              <w:rPr>
                <w:rFonts w:ascii="Calibri" w:cs="Calibri" w:eastAsia="Calibri" w:hAnsi="Calibri"/>
                <w:rtl w:val="0"/>
              </w:rPr>
              <w:t xml:space="preserve">CX</w:t>
            </w:r>
          </w:p>
        </w:tc>
        <w:tc>
          <w:tcPr>
            <w:shd w:fill="auto" w:val="clear"/>
            <w:vAlign w:val="bottom"/>
          </w:tcPr>
          <w:p w:rsidR="00000000" w:rsidDel="00000000" w:rsidP="00000000" w:rsidRDefault="00000000" w:rsidRPr="00000000" w14:paraId="00000180">
            <w:pPr>
              <w:contextualSpacing w:val="0"/>
              <w:rPr>
                <w:rFonts w:ascii="Calibri" w:cs="Calibri" w:eastAsia="Calibri" w:hAnsi="Calibri"/>
              </w:rPr>
            </w:pPr>
            <w:r w:rsidDel="00000000" w:rsidR="00000000" w:rsidRPr="00000000">
              <w:rPr>
                <w:rFonts w:ascii="Calibri" w:cs="Calibri" w:eastAsia="Calibri" w:hAnsi="Calibri"/>
                <w:rtl w:val="0"/>
              </w:rPr>
              <w:t xml:space="preserve">Borracha branca nº 40 cx c/ 40 unidades</w:t>
            </w:r>
          </w:p>
        </w:tc>
        <w:tc>
          <w:tcPr>
            <w:vAlign w:val="bottom"/>
          </w:tcPr>
          <w:p w:rsidR="00000000" w:rsidDel="00000000" w:rsidP="00000000" w:rsidRDefault="00000000" w:rsidRPr="00000000" w14:paraId="00000181">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22,33</w:t>
            </w:r>
          </w:p>
        </w:tc>
        <w:tc>
          <w:tcPr>
            <w:vAlign w:val="bottom"/>
          </w:tcPr>
          <w:p w:rsidR="00000000" w:rsidDel="00000000" w:rsidP="00000000" w:rsidRDefault="00000000" w:rsidRPr="00000000" w14:paraId="00000182">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4.578,33</w:t>
            </w:r>
          </w:p>
        </w:tc>
      </w:tr>
      <w:tr>
        <w:trPr>
          <w:trHeight w:val="300" w:hRule="atLeast"/>
        </w:trPr>
        <w:tc>
          <w:tcPr/>
          <w:p w:rsidR="00000000" w:rsidDel="00000000" w:rsidP="00000000" w:rsidRDefault="00000000" w:rsidRPr="00000000" w14:paraId="00000183">
            <w:pPr>
              <w:contextualSpacing w:val="0"/>
              <w:rPr>
                <w:rFonts w:ascii="Calibri" w:cs="Calibri" w:eastAsia="Calibri" w:hAnsi="Calibri"/>
              </w:rPr>
            </w:pPr>
            <w:r w:rsidDel="00000000" w:rsidR="00000000" w:rsidRPr="00000000">
              <w:rPr>
                <w:rFonts w:ascii="Calibri" w:cs="Calibri" w:eastAsia="Calibri" w:hAnsi="Calibri"/>
                <w:rtl w:val="0"/>
              </w:rPr>
              <w:t xml:space="preserve">07</w:t>
            </w:r>
          </w:p>
        </w:tc>
        <w:tc>
          <w:tcPr/>
          <w:p w:rsidR="00000000" w:rsidDel="00000000" w:rsidP="00000000" w:rsidRDefault="00000000" w:rsidRPr="00000000" w14:paraId="00000184">
            <w:pPr>
              <w:contextualSpacing w:val="0"/>
              <w:rPr>
                <w:rFonts w:ascii="Calibri" w:cs="Calibri" w:eastAsia="Calibri" w:hAnsi="Calibri"/>
              </w:rPr>
            </w:pPr>
            <w:r w:rsidDel="00000000" w:rsidR="00000000" w:rsidRPr="00000000">
              <w:rPr>
                <w:rFonts w:ascii="Calibri" w:cs="Calibri" w:eastAsia="Calibri" w:hAnsi="Calibri"/>
                <w:rtl w:val="0"/>
              </w:rPr>
              <w:t xml:space="preserve">850</w:t>
            </w:r>
          </w:p>
        </w:tc>
        <w:tc>
          <w:tcPr>
            <w:shd w:fill="auto" w:val="clear"/>
            <w:vAlign w:val="bottom"/>
          </w:tcPr>
          <w:p w:rsidR="00000000" w:rsidDel="00000000" w:rsidP="00000000" w:rsidRDefault="00000000" w:rsidRPr="00000000" w14:paraId="00000185">
            <w:pPr>
              <w:contextualSpacing w:val="0"/>
              <w:rPr>
                <w:rFonts w:ascii="Calibri" w:cs="Calibri" w:eastAsia="Calibri" w:hAnsi="Calibri"/>
              </w:rPr>
            </w:pPr>
            <w:r w:rsidDel="00000000" w:rsidR="00000000" w:rsidRPr="00000000">
              <w:rPr>
                <w:rFonts w:ascii="Calibri" w:cs="Calibri" w:eastAsia="Calibri" w:hAnsi="Calibri"/>
                <w:rtl w:val="0"/>
              </w:rPr>
              <w:t xml:space="preserve">PCT</w:t>
            </w:r>
          </w:p>
        </w:tc>
        <w:tc>
          <w:tcPr>
            <w:shd w:fill="auto" w:val="clear"/>
            <w:vAlign w:val="bottom"/>
          </w:tcPr>
          <w:p w:rsidR="00000000" w:rsidDel="00000000" w:rsidP="00000000" w:rsidRDefault="00000000" w:rsidRPr="00000000" w14:paraId="00000186">
            <w:pPr>
              <w:contextualSpacing w:val="0"/>
              <w:rPr>
                <w:rFonts w:ascii="Calibri" w:cs="Calibri" w:eastAsia="Calibri" w:hAnsi="Calibri"/>
              </w:rPr>
            </w:pPr>
            <w:r w:rsidDel="00000000" w:rsidR="00000000" w:rsidRPr="00000000">
              <w:rPr>
                <w:rFonts w:ascii="Calibri" w:cs="Calibri" w:eastAsia="Calibri" w:hAnsi="Calibri"/>
                <w:rtl w:val="0"/>
              </w:rPr>
              <w:t xml:space="preserve">Balão de festa em látex- pacote com 50 unidades(diversas cores)</w:t>
            </w:r>
          </w:p>
        </w:tc>
        <w:tc>
          <w:tcPr>
            <w:vAlign w:val="bottom"/>
          </w:tcPr>
          <w:p w:rsidR="00000000" w:rsidDel="00000000" w:rsidP="00000000" w:rsidRDefault="00000000" w:rsidRPr="00000000" w14:paraId="00000187">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9,23</w:t>
            </w:r>
          </w:p>
        </w:tc>
        <w:tc>
          <w:tcPr>
            <w:vAlign w:val="bottom"/>
          </w:tcPr>
          <w:p w:rsidR="00000000" w:rsidDel="00000000" w:rsidP="00000000" w:rsidRDefault="00000000" w:rsidRPr="00000000" w14:paraId="00000188">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7.848,33</w:t>
            </w:r>
          </w:p>
        </w:tc>
      </w:tr>
      <w:tr>
        <w:trPr>
          <w:trHeight w:val="300" w:hRule="atLeast"/>
        </w:trPr>
        <w:tc>
          <w:tcPr/>
          <w:p w:rsidR="00000000" w:rsidDel="00000000" w:rsidP="00000000" w:rsidRDefault="00000000" w:rsidRPr="00000000" w14:paraId="00000189">
            <w:pPr>
              <w:contextualSpacing w:val="0"/>
              <w:rPr>
                <w:rFonts w:ascii="Calibri" w:cs="Calibri" w:eastAsia="Calibri" w:hAnsi="Calibri"/>
              </w:rPr>
            </w:pPr>
            <w:r w:rsidDel="00000000" w:rsidR="00000000" w:rsidRPr="00000000">
              <w:rPr>
                <w:rFonts w:ascii="Calibri" w:cs="Calibri" w:eastAsia="Calibri" w:hAnsi="Calibri"/>
                <w:rtl w:val="0"/>
              </w:rPr>
              <w:t xml:space="preserve">08</w:t>
            </w:r>
          </w:p>
        </w:tc>
        <w:tc>
          <w:tcPr/>
          <w:p w:rsidR="00000000" w:rsidDel="00000000" w:rsidP="00000000" w:rsidRDefault="00000000" w:rsidRPr="00000000" w14:paraId="0000018A">
            <w:pPr>
              <w:contextualSpacing w:val="0"/>
              <w:rPr>
                <w:rFonts w:ascii="Calibri" w:cs="Calibri" w:eastAsia="Calibri" w:hAnsi="Calibri"/>
              </w:rPr>
            </w:pPr>
            <w:r w:rsidDel="00000000" w:rsidR="00000000" w:rsidRPr="00000000">
              <w:rPr>
                <w:rFonts w:ascii="Calibri" w:cs="Calibri" w:eastAsia="Calibri" w:hAnsi="Calibri"/>
                <w:rtl w:val="0"/>
              </w:rPr>
              <w:t xml:space="preserve">200</w:t>
            </w:r>
          </w:p>
        </w:tc>
        <w:tc>
          <w:tcPr>
            <w:shd w:fill="auto" w:val="clear"/>
            <w:vAlign w:val="bottom"/>
          </w:tcPr>
          <w:p w:rsidR="00000000" w:rsidDel="00000000" w:rsidP="00000000" w:rsidRDefault="00000000" w:rsidRPr="00000000" w14:paraId="0000018B">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18C">
            <w:pPr>
              <w:contextualSpacing w:val="0"/>
              <w:rPr>
                <w:rFonts w:ascii="Calibri" w:cs="Calibri" w:eastAsia="Calibri" w:hAnsi="Calibri"/>
              </w:rPr>
            </w:pPr>
            <w:r w:rsidDel="00000000" w:rsidR="00000000" w:rsidRPr="00000000">
              <w:rPr>
                <w:rFonts w:ascii="Calibri" w:cs="Calibri" w:eastAsia="Calibri" w:hAnsi="Calibri"/>
                <w:rtl w:val="0"/>
              </w:rPr>
              <w:t xml:space="preserve">Bolas dente de leite</w:t>
            </w:r>
          </w:p>
        </w:tc>
        <w:tc>
          <w:tcPr>
            <w:vAlign w:val="bottom"/>
          </w:tcPr>
          <w:p w:rsidR="00000000" w:rsidDel="00000000" w:rsidP="00000000" w:rsidRDefault="00000000" w:rsidRPr="00000000" w14:paraId="0000018D">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8,90</w:t>
            </w:r>
          </w:p>
        </w:tc>
        <w:tc>
          <w:tcPr>
            <w:vAlign w:val="bottom"/>
          </w:tcPr>
          <w:p w:rsidR="00000000" w:rsidDel="00000000" w:rsidP="00000000" w:rsidRDefault="00000000" w:rsidRPr="00000000" w14:paraId="0000018E">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1.780,00</w:t>
            </w:r>
          </w:p>
        </w:tc>
      </w:tr>
      <w:tr>
        <w:trPr>
          <w:trHeight w:val="300" w:hRule="atLeast"/>
        </w:trPr>
        <w:tc>
          <w:tcPr/>
          <w:p w:rsidR="00000000" w:rsidDel="00000000" w:rsidP="00000000" w:rsidRDefault="00000000" w:rsidRPr="00000000" w14:paraId="0000018F">
            <w:pPr>
              <w:contextualSpacing w:val="0"/>
              <w:rPr>
                <w:rFonts w:ascii="Calibri" w:cs="Calibri" w:eastAsia="Calibri" w:hAnsi="Calibri"/>
              </w:rPr>
            </w:pPr>
            <w:r w:rsidDel="00000000" w:rsidR="00000000" w:rsidRPr="00000000">
              <w:rPr>
                <w:rFonts w:ascii="Calibri" w:cs="Calibri" w:eastAsia="Calibri" w:hAnsi="Calibri"/>
                <w:rtl w:val="0"/>
              </w:rPr>
              <w:t xml:space="preserve">09</w:t>
            </w:r>
          </w:p>
        </w:tc>
        <w:tc>
          <w:tcPr/>
          <w:p w:rsidR="00000000" w:rsidDel="00000000" w:rsidP="00000000" w:rsidRDefault="00000000" w:rsidRPr="00000000" w14:paraId="00000190">
            <w:pPr>
              <w:contextualSpacing w:val="0"/>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vAlign w:val="bottom"/>
          </w:tcPr>
          <w:p w:rsidR="00000000" w:rsidDel="00000000" w:rsidP="00000000" w:rsidRDefault="00000000" w:rsidRPr="00000000" w14:paraId="00000191">
            <w:pPr>
              <w:contextualSpacing w:val="0"/>
              <w:rPr>
                <w:rFonts w:ascii="Calibri" w:cs="Calibri" w:eastAsia="Calibri" w:hAnsi="Calibri"/>
              </w:rPr>
            </w:pPr>
            <w:r w:rsidDel="00000000" w:rsidR="00000000" w:rsidRPr="00000000">
              <w:rPr>
                <w:rFonts w:ascii="Calibri" w:cs="Calibri" w:eastAsia="Calibri" w:hAnsi="Calibri"/>
                <w:rtl w:val="0"/>
              </w:rPr>
              <w:t xml:space="preserve">PCT</w:t>
            </w:r>
          </w:p>
        </w:tc>
        <w:tc>
          <w:tcPr>
            <w:shd w:fill="auto" w:val="clear"/>
            <w:vAlign w:val="bottom"/>
          </w:tcPr>
          <w:p w:rsidR="00000000" w:rsidDel="00000000" w:rsidP="00000000" w:rsidRDefault="00000000" w:rsidRPr="00000000" w14:paraId="00000192">
            <w:pPr>
              <w:contextualSpacing w:val="0"/>
              <w:rPr>
                <w:rFonts w:ascii="Calibri" w:cs="Calibri" w:eastAsia="Calibri" w:hAnsi="Calibri"/>
              </w:rPr>
            </w:pPr>
            <w:r w:rsidDel="00000000" w:rsidR="00000000" w:rsidRPr="00000000">
              <w:rPr>
                <w:rFonts w:ascii="Calibri" w:cs="Calibri" w:eastAsia="Calibri" w:hAnsi="Calibri"/>
                <w:rtl w:val="0"/>
              </w:rPr>
              <w:t xml:space="preserve">Bolinhas de gude – pacote com 100unidades</w:t>
            </w:r>
          </w:p>
        </w:tc>
        <w:tc>
          <w:tcPr>
            <w:vAlign w:val="bottom"/>
          </w:tcPr>
          <w:p w:rsidR="00000000" w:rsidDel="00000000" w:rsidP="00000000" w:rsidRDefault="00000000" w:rsidRPr="00000000" w14:paraId="00000193">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45,00</w:t>
            </w:r>
          </w:p>
        </w:tc>
        <w:tc>
          <w:tcPr>
            <w:vAlign w:val="bottom"/>
          </w:tcPr>
          <w:p w:rsidR="00000000" w:rsidDel="00000000" w:rsidP="00000000" w:rsidRDefault="00000000" w:rsidRPr="00000000" w14:paraId="00000194">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450,00</w:t>
            </w:r>
          </w:p>
        </w:tc>
      </w:tr>
      <w:tr>
        <w:trPr>
          <w:trHeight w:val="300" w:hRule="atLeast"/>
        </w:trPr>
        <w:tc>
          <w:tcPr/>
          <w:p w:rsidR="00000000" w:rsidDel="00000000" w:rsidP="00000000" w:rsidRDefault="00000000" w:rsidRPr="00000000" w14:paraId="00000195">
            <w:pPr>
              <w:contextualSpacing w:val="0"/>
              <w:rPr>
                <w:rFonts w:ascii="Calibri" w:cs="Calibri" w:eastAsia="Calibri" w:hAnsi="Calibri"/>
              </w:rPr>
            </w:pPr>
            <w:r w:rsidDel="00000000" w:rsidR="00000000" w:rsidRPr="00000000">
              <w:rPr>
                <w:rFonts w:ascii="Calibri" w:cs="Calibri" w:eastAsia="Calibri" w:hAnsi="Calibri"/>
                <w:rtl w:val="0"/>
              </w:rPr>
              <w:t xml:space="preserve">10</w:t>
            </w:r>
          </w:p>
        </w:tc>
        <w:tc>
          <w:tcPr/>
          <w:p w:rsidR="00000000" w:rsidDel="00000000" w:rsidP="00000000" w:rsidRDefault="00000000" w:rsidRPr="00000000" w14:paraId="00000196">
            <w:pPr>
              <w:contextualSpacing w:val="0"/>
              <w:rPr>
                <w:rFonts w:ascii="Calibri" w:cs="Calibri" w:eastAsia="Calibri" w:hAnsi="Calibri"/>
              </w:rPr>
            </w:pPr>
            <w:r w:rsidDel="00000000" w:rsidR="00000000" w:rsidRPr="00000000">
              <w:rPr>
                <w:rFonts w:ascii="Calibri" w:cs="Calibri" w:eastAsia="Calibri" w:hAnsi="Calibri"/>
                <w:rtl w:val="0"/>
              </w:rPr>
              <w:t xml:space="preserve">03</w:t>
            </w:r>
          </w:p>
        </w:tc>
        <w:tc>
          <w:tcPr>
            <w:shd w:fill="auto" w:val="clear"/>
            <w:vAlign w:val="bottom"/>
          </w:tcPr>
          <w:p w:rsidR="00000000" w:rsidDel="00000000" w:rsidP="00000000" w:rsidRDefault="00000000" w:rsidRPr="00000000" w14:paraId="00000197">
            <w:pPr>
              <w:contextualSpacing w:val="0"/>
              <w:rPr>
                <w:rFonts w:ascii="Calibri" w:cs="Calibri" w:eastAsia="Calibri" w:hAnsi="Calibri"/>
              </w:rPr>
            </w:pPr>
            <w:r w:rsidDel="00000000" w:rsidR="00000000" w:rsidRPr="00000000">
              <w:rPr>
                <w:rFonts w:ascii="Calibri" w:cs="Calibri" w:eastAsia="Calibri" w:hAnsi="Calibri"/>
                <w:rtl w:val="0"/>
              </w:rPr>
              <w:t xml:space="preserve">PCT</w:t>
            </w:r>
          </w:p>
        </w:tc>
        <w:tc>
          <w:tcPr>
            <w:shd w:fill="auto" w:val="clear"/>
            <w:vAlign w:val="bottom"/>
          </w:tcPr>
          <w:p w:rsidR="00000000" w:rsidDel="00000000" w:rsidP="00000000" w:rsidRDefault="00000000" w:rsidRPr="00000000" w14:paraId="00000198">
            <w:pPr>
              <w:contextualSpacing w:val="0"/>
              <w:rPr>
                <w:rFonts w:ascii="Calibri" w:cs="Calibri" w:eastAsia="Calibri" w:hAnsi="Calibri"/>
              </w:rPr>
            </w:pPr>
            <w:r w:rsidDel="00000000" w:rsidR="00000000" w:rsidRPr="00000000">
              <w:rPr>
                <w:rFonts w:ascii="Calibri" w:cs="Calibri" w:eastAsia="Calibri" w:hAnsi="Calibri"/>
                <w:rtl w:val="0"/>
              </w:rPr>
              <w:t xml:space="preserve">CD gravavel, 80 minutos/70MB</w:t>
            </w:r>
          </w:p>
        </w:tc>
        <w:tc>
          <w:tcPr>
            <w:vAlign w:val="bottom"/>
          </w:tcPr>
          <w:p w:rsidR="00000000" w:rsidDel="00000000" w:rsidP="00000000" w:rsidRDefault="00000000" w:rsidRPr="00000000" w14:paraId="00000199">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103,00</w:t>
            </w:r>
          </w:p>
        </w:tc>
        <w:tc>
          <w:tcPr>
            <w:vAlign w:val="bottom"/>
          </w:tcPr>
          <w:p w:rsidR="00000000" w:rsidDel="00000000" w:rsidP="00000000" w:rsidRDefault="00000000" w:rsidRPr="00000000" w14:paraId="0000019A">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309,00</w:t>
            </w:r>
          </w:p>
        </w:tc>
      </w:tr>
      <w:tr>
        <w:trPr>
          <w:trHeight w:val="360" w:hRule="atLeast"/>
        </w:trPr>
        <w:tc>
          <w:tcPr/>
          <w:p w:rsidR="00000000" w:rsidDel="00000000" w:rsidP="00000000" w:rsidRDefault="00000000" w:rsidRPr="00000000" w14:paraId="0000019B">
            <w:pPr>
              <w:contextualSpacing w:val="0"/>
              <w:rPr>
                <w:rFonts w:ascii="Calibri" w:cs="Calibri" w:eastAsia="Calibri" w:hAnsi="Calibri"/>
              </w:rPr>
            </w:pPr>
            <w:r w:rsidDel="00000000" w:rsidR="00000000" w:rsidRPr="00000000">
              <w:rPr>
                <w:rFonts w:ascii="Calibri" w:cs="Calibri" w:eastAsia="Calibri" w:hAnsi="Calibri"/>
                <w:rtl w:val="0"/>
              </w:rPr>
              <w:t xml:space="preserve">11</w:t>
            </w:r>
          </w:p>
        </w:tc>
        <w:tc>
          <w:tcPr/>
          <w:p w:rsidR="00000000" w:rsidDel="00000000" w:rsidP="00000000" w:rsidRDefault="00000000" w:rsidRPr="00000000" w14:paraId="0000019C">
            <w:pPr>
              <w:contextualSpacing w:val="0"/>
              <w:rPr>
                <w:rFonts w:ascii="Calibri" w:cs="Calibri" w:eastAsia="Calibri" w:hAnsi="Calibri"/>
              </w:rPr>
            </w:pPr>
            <w:r w:rsidDel="00000000" w:rsidR="00000000" w:rsidRPr="00000000">
              <w:rPr>
                <w:rFonts w:ascii="Calibri" w:cs="Calibri" w:eastAsia="Calibri" w:hAnsi="Calibri"/>
                <w:rtl w:val="0"/>
              </w:rPr>
              <w:t xml:space="preserve">150</w:t>
            </w:r>
          </w:p>
        </w:tc>
        <w:tc>
          <w:tcPr>
            <w:shd w:fill="auto" w:val="clear"/>
            <w:vAlign w:val="bottom"/>
          </w:tcPr>
          <w:p w:rsidR="00000000" w:rsidDel="00000000" w:rsidP="00000000" w:rsidRDefault="00000000" w:rsidRPr="00000000" w14:paraId="0000019D">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19E">
            <w:pPr>
              <w:contextualSpacing w:val="0"/>
              <w:rPr>
                <w:rFonts w:ascii="Calibri" w:cs="Calibri" w:eastAsia="Calibri" w:hAnsi="Calibri"/>
              </w:rPr>
            </w:pPr>
            <w:r w:rsidDel="00000000" w:rsidR="00000000" w:rsidRPr="00000000">
              <w:rPr>
                <w:rFonts w:ascii="Calibri" w:cs="Calibri" w:eastAsia="Calibri" w:hAnsi="Calibri"/>
                <w:rtl w:val="0"/>
              </w:rPr>
              <w:t xml:space="preserve">Caderno brochurão capa dura com pauta 96 folhas</w:t>
            </w:r>
          </w:p>
        </w:tc>
        <w:tc>
          <w:tcPr>
            <w:vAlign w:val="bottom"/>
          </w:tcPr>
          <w:p w:rsidR="00000000" w:rsidDel="00000000" w:rsidP="00000000" w:rsidRDefault="00000000" w:rsidRPr="00000000" w14:paraId="0000019F">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7,60</w:t>
            </w:r>
          </w:p>
        </w:tc>
        <w:tc>
          <w:tcPr>
            <w:vAlign w:val="bottom"/>
          </w:tcPr>
          <w:p w:rsidR="00000000" w:rsidDel="00000000" w:rsidP="00000000" w:rsidRDefault="00000000" w:rsidRPr="00000000" w14:paraId="000001A0">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1.140,00</w:t>
            </w:r>
          </w:p>
        </w:tc>
      </w:tr>
      <w:tr>
        <w:trPr>
          <w:trHeight w:val="140" w:hRule="atLeast"/>
        </w:trPr>
        <w:tc>
          <w:tcPr/>
          <w:p w:rsidR="00000000" w:rsidDel="00000000" w:rsidP="00000000" w:rsidRDefault="00000000" w:rsidRPr="00000000" w14:paraId="000001A1">
            <w:pPr>
              <w:contextualSpacing w:val="0"/>
              <w:rPr>
                <w:rFonts w:ascii="Calibri" w:cs="Calibri" w:eastAsia="Calibri" w:hAnsi="Calibri"/>
              </w:rPr>
            </w:pPr>
            <w:r w:rsidDel="00000000" w:rsidR="00000000" w:rsidRPr="00000000">
              <w:rPr>
                <w:rFonts w:ascii="Calibri" w:cs="Calibri" w:eastAsia="Calibri" w:hAnsi="Calibri"/>
                <w:rtl w:val="0"/>
              </w:rPr>
              <w:t xml:space="preserve">12</w:t>
            </w:r>
          </w:p>
        </w:tc>
        <w:tc>
          <w:tcPr/>
          <w:p w:rsidR="00000000" w:rsidDel="00000000" w:rsidP="00000000" w:rsidRDefault="00000000" w:rsidRPr="00000000" w14:paraId="000001A2">
            <w:pPr>
              <w:contextualSpacing w:val="0"/>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vAlign w:val="bottom"/>
          </w:tcPr>
          <w:p w:rsidR="00000000" w:rsidDel="00000000" w:rsidP="00000000" w:rsidRDefault="00000000" w:rsidRPr="00000000" w14:paraId="000001A3">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1A4">
            <w:pPr>
              <w:contextualSpacing w:val="0"/>
              <w:rPr>
                <w:rFonts w:ascii="Calibri" w:cs="Calibri" w:eastAsia="Calibri" w:hAnsi="Calibri"/>
              </w:rPr>
            </w:pPr>
            <w:r w:rsidDel="00000000" w:rsidR="00000000" w:rsidRPr="00000000">
              <w:rPr>
                <w:rFonts w:ascii="Calibri" w:cs="Calibri" w:eastAsia="Calibri" w:hAnsi="Calibri"/>
                <w:rtl w:val="0"/>
              </w:rPr>
              <w:t xml:space="preserve">Caderno brochurão com no mínimo 90 folhas com pautas numeradas para alfabetização alibombom</w:t>
            </w:r>
          </w:p>
        </w:tc>
        <w:tc>
          <w:tcPr>
            <w:vAlign w:val="bottom"/>
          </w:tcPr>
          <w:p w:rsidR="00000000" w:rsidDel="00000000" w:rsidP="00000000" w:rsidRDefault="00000000" w:rsidRPr="00000000" w14:paraId="000001A5">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10,60</w:t>
            </w:r>
          </w:p>
        </w:tc>
        <w:tc>
          <w:tcPr>
            <w:vAlign w:val="bottom"/>
          </w:tcPr>
          <w:p w:rsidR="00000000" w:rsidDel="00000000" w:rsidP="00000000" w:rsidRDefault="00000000" w:rsidRPr="00000000" w14:paraId="000001A6">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1.060,00</w:t>
            </w:r>
          </w:p>
        </w:tc>
      </w:tr>
      <w:tr>
        <w:trPr>
          <w:trHeight w:val="300" w:hRule="atLeast"/>
        </w:trPr>
        <w:tc>
          <w:tcPr/>
          <w:p w:rsidR="00000000" w:rsidDel="00000000" w:rsidP="00000000" w:rsidRDefault="00000000" w:rsidRPr="00000000" w14:paraId="000001A7">
            <w:pPr>
              <w:contextualSpacing w:val="0"/>
              <w:rPr>
                <w:rFonts w:ascii="Calibri" w:cs="Calibri" w:eastAsia="Calibri" w:hAnsi="Calibri"/>
              </w:rPr>
            </w:pPr>
            <w:r w:rsidDel="00000000" w:rsidR="00000000" w:rsidRPr="00000000">
              <w:rPr>
                <w:rFonts w:ascii="Calibri" w:cs="Calibri" w:eastAsia="Calibri" w:hAnsi="Calibri"/>
                <w:rtl w:val="0"/>
              </w:rPr>
              <w:t xml:space="preserve">13</w:t>
            </w:r>
          </w:p>
        </w:tc>
        <w:tc>
          <w:tcPr/>
          <w:p w:rsidR="00000000" w:rsidDel="00000000" w:rsidP="00000000" w:rsidRDefault="00000000" w:rsidRPr="00000000" w14:paraId="000001A8">
            <w:pPr>
              <w:contextualSpacing w:val="0"/>
              <w:rPr>
                <w:rFonts w:ascii="Calibri" w:cs="Calibri" w:eastAsia="Calibri" w:hAnsi="Calibri"/>
              </w:rPr>
            </w:pPr>
            <w:r w:rsidDel="00000000" w:rsidR="00000000" w:rsidRPr="00000000">
              <w:rPr>
                <w:rFonts w:ascii="Calibri" w:cs="Calibri" w:eastAsia="Calibri" w:hAnsi="Calibri"/>
                <w:rtl w:val="0"/>
              </w:rPr>
              <w:t xml:space="preserve">350</w:t>
            </w:r>
          </w:p>
        </w:tc>
        <w:tc>
          <w:tcPr>
            <w:shd w:fill="auto" w:val="clear"/>
            <w:vAlign w:val="bottom"/>
          </w:tcPr>
          <w:p w:rsidR="00000000" w:rsidDel="00000000" w:rsidP="00000000" w:rsidRDefault="00000000" w:rsidRPr="00000000" w14:paraId="000001A9">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1AA">
            <w:pPr>
              <w:contextualSpacing w:val="0"/>
              <w:rPr>
                <w:rFonts w:ascii="Calibri" w:cs="Calibri" w:eastAsia="Calibri" w:hAnsi="Calibri"/>
              </w:rPr>
            </w:pPr>
            <w:r w:rsidDel="00000000" w:rsidR="00000000" w:rsidRPr="00000000">
              <w:rPr>
                <w:rFonts w:ascii="Calibri" w:cs="Calibri" w:eastAsia="Calibri" w:hAnsi="Calibri"/>
                <w:rtl w:val="0"/>
              </w:rPr>
              <w:t xml:space="preserve">Caderno para desenho grande com no mínimo 90FL</w:t>
            </w:r>
          </w:p>
        </w:tc>
        <w:tc>
          <w:tcPr>
            <w:vAlign w:val="bottom"/>
          </w:tcPr>
          <w:p w:rsidR="00000000" w:rsidDel="00000000" w:rsidP="00000000" w:rsidRDefault="00000000" w:rsidRPr="00000000" w14:paraId="000001AB">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9,26</w:t>
            </w:r>
          </w:p>
        </w:tc>
        <w:tc>
          <w:tcPr>
            <w:vAlign w:val="bottom"/>
          </w:tcPr>
          <w:p w:rsidR="00000000" w:rsidDel="00000000" w:rsidP="00000000" w:rsidRDefault="00000000" w:rsidRPr="00000000" w14:paraId="000001AC">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3.243,33</w:t>
            </w:r>
          </w:p>
        </w:tc>
      </w:tr>
      <w:tr>
        <w:trPr>
          <w:trHeight w:val="300" w:hRule="atLeast"/>
        </w:trPr>
        <w:tc>
          <w:tcPr/>
          <w:p w:rsidR="00000000" w:rsidDel="00000000" w:rsidP="00000000" w:rsidRDefault="00000000" w:rsidRPr="00000000" w14:paraId="000001AD">
            <w:pPr>
              <w:contextualSpacing w:val="0"/>
              <w:rPr>
                <w:rFonts w:ascii="Calibri" w:cs="Calibri" w:eastAsia="Calibri" w:hAnsi="Calibri"/>
              </w:rPr>
            </w:pPr>
            <w:r w:rsidDel="00000000" w:rsidR="00000000" w:rsidRPr="00000000">
              <w:rPr>
                <w:rFonts w:ascii="Calibri" w:cs="Calibri" w:eastAsia="Calibri" w:hAnsi="Calibri"/>
                <w:rtl w:val="0"/>
              </w:rPr>
              <w:t xml:space="preserve">14</w:t>
            </w:r>
          </w:p>
        </w:tc>
        <w:tc>
          <w:tcPr/>
          <w:p w:rsidR="00000000" w:rsidDel="00000000" w:rsidP="00000000" w:rsidRDefault="00000000" w:rsidRPr="00000000" w14:paraId="000001AE">
            <w:pPr>
              <w:contextualSpacing w:val="0"/>
              <w:rPr>
                <w:rFonts w:ascii="Calibri" w:cs="Calibri" w:eastAsia="Calibri" w:hAnsi="Calibri"/>
              </w:rPr>
            </w:pPr>
            <w:r w:rsidDel="00000000" w:rsidR="00000000" w:rsidRPr="00000000">
              <w:rPr>
                <w:rFonts w:ascii="Calibri" w:cs="Calibri" w:eastAsia="Calibri" w:hAnsi="Calibri"/>
                <w:rtl w:val="0"/>
              </w:rPr>
              <w:t xml:space="preserve">2.100</w:t>
            </w:r>
          </w:p>
        </w:tc>
        <w:tc>
          <w:tcPr>
            <w:shd w:fill="auto" w:val="clear"/>
            <w:vAlign w:val="bottom"/>
          </w:tcPr>
          <w:p w:rsidR="00000000" w:rsidDel="00000000" w:rsidP="00000000" w:rsidRDefault="00000000" w:rsidRPr="00000000" w14:paraId="000001AF">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1B0">
            <w:pPr>
              <w:contextualSpacing w:val="0"/>
              <w:rPr>
                <w:rFonts w:ascii="Calibri" w:cs="Calibri" w:eastAsia="Calibri" w:hAnsi="Calibri"/>
              </w:rPr>
            </w:pPr>
            <w:r w:rsidDel="00000000" w:rsidR="00000000" w:rsidRPr="00000000">
              <w:rPr>
                <w:rFonts w:ascii="Calibri" w:cs="Calibri" w:eastAsia="Calibri" w:hAnsi="Calibri"/>
                <w:rtl w:val="0"/>
              </w:rPr>
              <w:t xml:space="preserve">Cadernos brochurão com pauta com 60 folhas</w:t>
            </w:r>
          </w:p>
        </w:tc>
        <w:tc>
          <w:tcPr>
            <w:vAlign w:val="bottom"/>
          </w:tcPr>
          <w:p w:rsidR="00000000" w:rsidDel="00000000" w:rsidP="00000000" w:rsidRDefault="00000000" w:rsidRPr="00000000" w14:paraId="000001B1">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3,70</w:t>
            </w:r>
          </w:p>
        </w:tc>
        <w:tc>
          <w:tcPr>
            <w:vAlign w:val="bottom"/>
          </w:tcPr>
          <w:p w:rsidR="00000000" w:rsidDel="00000000" w:rsidP="00000000" w:rsidRDefault="00000000" w:rsidRPr="00000000" w14:paraId="000001B2">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7.770,00</w:t>
            </w:r>
          </w:p>
        </w:tc>
      </w:tr>
      <w:tr>
        <w:trPr>
          <w:trHeight w:val="300" w:hRule="atLeast"/>
        </w:trPr>
        <w:tc>
          <w:tcPr/>
          <w:p w:rsidR="00000000" w:rsidDel="00000000" w:rsidP="00000000" w:rsidRDefault="00000000" w:rsidRPr="00000000" w14:paraId="000001B3">
            <w:pPr>
              <w:contextualSpacing w:val="0"/>
              <w:rPr>
                <w:rFonts w:ascii="Calibri" w:cs="Calibri" w:eastAsia="Calibri" w:hAnsi="Calibri"/>
              </w:rPr>
            </w:pPr>
            <w:r w:rsidDel="00000000" w:rsidR="00000000" w:rsidRPr="00000000">
              <w:rPr>
                <w:rFonts w:ascii="Calibri" w:cs="Calibri" w:eastAsia="Calibri" w:hAnsi="Calibri"/>
                <w:rtl w:val="0"/>
              </w:rPr>
              <w:t xml:space="preserve">15</w:t>
            </w:r>
          </w:p>
        </w:tc>
        <w:tc>
          <w:tcPr/>
          <w:p w:rsidR="00000000" w:rsidDel="00000000" w:rsidP="00000000" w:rsidRDefault="00000000" w:rsidRPr="00000000" w14:paraId="000001B4">
            <w:pPr>
              <w:contextualSpacing w:val="0"/>
              <w:rPr>
                <w:rFonts w:ascii="Calibri" w:cs="Calibri" w:eastAsia="Calibri" w:hAnsi="Calibri"/>
              </w:rPr>
            </w:pPr>
            <w:r w:rsidDel="00000000" w:rsidR="00000000" w:rsidRPr="00000000">
              <w:rPr>
                <w:rFonts w:ascii="Calibri" w:cs="Calibri" w:eastAsia="Calibri" w:hAnsi="Calibri"/>
                <w:rtl w:val="0"/>
              </w:rPr>
              <w:t xml:space="preserve">1500</w:t>
            </w:r>
          </w:p>
        </w:tc>
        <w:tc>
          <w:tcPr>
            <w:shd w:fill="auto" w:val="clear"/>
            <w:vAlign w:val="bottom"/>
          </w:tcPr>
          <w:p w:rsidR="00000000" w:rsidDel="00000000" w:rsidP="00000000" w:rsidRDefault="00000000" w:rsidRPr="00000000" w14:paraId="000001B5">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1B6">
            <w:pPr>
              <w:contextualSpacing w:val="0"/>
              <w:rPr>
                <w:rFonts w:ascii="Calibri" w:cs="Calibri" w:eastAsia="Calibri" w:hAnsi="Calibri"/>
              </w:rPr>
            </w:pPr>
            <w:r w:rsidDel="00000000" w:rsidR="00000000" w:rsidRPr="00000000">
              <w:rPr>
                <w:rFonts w:ascii="Calibri" w:cs="Calibri" w:eastAsia="Calibri" w:hAnsi="Calibri"/>
                <w:rtl w:val="0"/>
              </w:rPr>
              <w:t xml:space="preserve">Cadernos brochurão sem pauta com 60 folhas</w:t>
            </w:r>
          </w:p>
        </w:tc>
        <w:tc>
          <w:tcPr>
            <w:vAlign w:val="bottom"/>
          </w:tcPr>
          <w:p w:rsidR="00000000" w:rsidDel="00000000" w:rsidP="00000000" w:rsidRDefault="00000000" w:rsidRPr="00000000" w14:paraId="000001B7">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3,73</w:t>
            </w:r>
          </w:p>
        </w:tc>
        <w:tc>
          <w:tcPr>
            <w:vAlign w:val="bottom"/>
          </w:tcPr>
          <w:p w:rsidR="00000000" w:rsidDel="00000000" w:rsidP="00000000" w:rsidRDefault="00000000" w:rsidRPr="00000000" w14:paraId="000001B8">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5.600,00</w:t>
            </w:r>
          </w:p>
        </w:tc>
      </w:tr>
      <w:tr>
        <w:trPr>
          <w:trHeight w:val="300" w:hRule="atLeast"/>
        </w:trPr>
        <w:tc>
          <w:tcPr/>
          <w:p w:rsidR="00000000" w:rsidDel="00000000" w:rsidP="00000000" w:rsidRDefault="00000000" w:rsidRPr="00000000" w14:paraId="000001B9">
            <w:pPr>
              <w:contextualSpacing w:val="0"/>
              <w:rPr>
                <w:rFonts w:ascii="Calibri" w:cs="Calibri" w:eastAsia="Calibri" w:hAnsi="Calibri"/>
              </w:rPr>
            </w:pPr>
            <w:r w:rsidDel="00000000" w:rsidR="00000000" w:rsidRPr="00000000">
              <w:rPr>
                <w:rFonts w:ascii="Calibri" w:cs="Calibri" w:eastAsia="Calibri" w:hAnsi="Calibri"/>
                <w:rtl w:val="0"/>
              </w:rPr>
              <w:t xml:space="preserve">16</w:t>
            </w:r>
          </w:p>
        </w:tc>
        <w:tc>
          <w:tcPr/>
          <w:p w:rsidR="00000000" w:rsidDel="00000000" w:rsidP="00000000" w:rsidRDefault="00000000" w:rsidRPr="00000000" w14:paraId="000001BA">
            <w:pPr>
              <w:contextualSpacing w:val="0"/>
              <w:rPr>
                <w:rFonts w:ascii="Calibri" w:cs="Calibri" w:eastAsia="Calibri" w:hAnsi="Calibri"/>
              </w:rPr>
            </w:pPr>
            <w:r w:rsidDel="00000000" w:rsidR="00000000" w:rsidRPr="00000000">
              <w:rPr>
                <w:rFonts w:ascii="Calibri" w:cs="Calibri" w:eastAsia="Calibri" w:hAnsi="Calibri"/>
                <w:rtl w:val="0"/>
              </w:rPr>
              <w:t xml:space="preserve">50</w:t>
            </w:r>
          </w:p>
        </w:tc>
        <w:tc>
          <w:tcPr>
            <w:shd w:fill="auto" w:val="clear"/>
            <w:vAlign w:val="bottom"/>
          </w:tcPr>
          <w:p w:rsidR="00000000" w:rsidDel="00000000" w:rsidP="00000000" w:rsidRDefault="00000000" w:rsidRPr="00000000" w14:paraId="000001BB">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1BC">
            <w:pPr>
              <w:contextualSpacing w:val="0"/>
              <w:rPr>
                <w:rFonts w:ascii="Calibri" w:cs="Calibri" w:eastAsia="Calibri" w:hAnsi="Calibri"/>
              </w:rPr>
            </w:pPr>
            <w:r w:rsidDel="00000000" w:rsidR="00000000" w:rsidRPr="00000000">
              <w:rPr>
                <w:rFonts w:ascii="Calibri" w:cs="Calibri" w:eastAsia="Calibri" w:hAnsi="Calibri"/>
                <w:rtl w:val="0"/>
              </w:rPr>
              <w:t xml:space="preserve">Caderno Espiral de 10 matérias</w:t>
            </w:r>
          </w:p>
        </w:tc>
        <w:tc>
          <w:tcPr>
            <w:vAlign w:val="bottom"/>
          </w:tcPr>
          <w:p w:rsidR="00000000" w:rsidDel="00000000" w:rsidP="00000000" w:rsidRDefault="00000000" w:rsidRPr="00000000" w14:paraId="000001BD">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23,90</w:t>
            </w:r>
          </w:p>
        </w:tc>
        <w:tc>
          <w:tcPr>
            <w:vAlign w:val="bottom"/>
          </w:tcPr>
          <w:p w:rsidR="00000000" w:rsidDel="00000000" w:rsidP="00000000" w:rsidRDefault="00000000" w:rsidRPr="00000000" w14:paraId="000001BE">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1.195,00</w:t>
            </w:r>
          </w:p>
        </w:tc>
      </w:tr>
      <w:tr>
        <w:trPr>
          <w:trHeight w:val="300" w:hRule="atLeast"/>
        </w:trPr>
        <w:tc>
          <w:tcPr/>
          <w:p w:rsidR="00000000" w:rsidDel="00000000" w:rsidP="00000000" w:rsidRDefault="00000000" w:rsidRPr="00000000" w14:paraId="000001BF">
            <w:pPr>
              <w:contextualSpacing w:val="0"/>
              <w:rPr>
                <w:rFonts w:ascii="Calibri" w:cs="Calibri" w:eastAsia="Calibri" w:hAnsi="Calibri"/>
              </w:rPr>
            </w:pPr>
            <w:r w:rsidDel="00000000" w:rsidR="00000000" w:rsidRPr="00000000">
              <w:rPr>
                <w:rFonts w:ascii="Calibri" w:cs="Calibri" w:eastAsia="Calibri" w:hAnsi="Calibri"/>
                <w:rtl w:val="0"/>
              </w:rPr>
              <w:t xml:space="preserve">17</w:t>
            </w:r>
          </w:p>
        </w:tc>
        <w:tc>
          <w:tcPr/>
          <w:p w:rsidR="00000000" w:rsidDel="00000000" w:rsidP="00000000" w:rsidRDefault="00000000" w:rsidRPr="00000000" w14:paraId="000001C0">
            <w:pPr>
              <w:contextualSpacing w:val="0"/>
              <w:rPr>
                <w:rFonts w:ascii="Calibri" w:cs="Calibri" w:eastAsia="Calibri" w:hAnsi="Calibri"/>
              </w:rPr>
            </w:pPr>
            <w:r w:rsidDel="00000000" w:rsidR="00000000" w:rsidRPr="00000000">
              <w:rPr>
                <w:rFonts w:ascii="Calibri" w:cs="Calibri" w:eastAsia="Calibri" w:hAnsi="Calibri"/>
                <w:rtl w:val="0"/>
              </w:rPr>
              <w:t xml:space="preserve">400</w:t>
            </w:r>
          </w:p>
        </w:tc>
        <w:tc>
          <w:tcPr>
            <w:shd w:fill="auto" w:val="clear"/>
            <w:vAlign w:val="bottom"/>
          </w:tcPr>
          <w:p w:rsidR="00000000" w:rsidDel="00000000" w:rsidP="00000000" w:rsidRDefault="00000000" w:rsidRPr="00000000" w14:paraId="000001C1">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1C2">
            <w:pPr>
              <w:contextualSpacing w:val="0"/>
              <w:rPr>
                <w:rFonts w:ascii="Calibri" w:cs="Calibri" w:eastAsia="Calibri" w:hAnsi="Calibri"/>
              </w:rPr>
            </w:pPr>
            <w:r w:rsidDel="00000000" w:rsidR="00000000" w:rsidRPr="00000000">
              <w:rPr>
                <w:rFonts w:ascii="Calibri" w:cs="Calibri" w:eastAsia="Calibri" w:hAnsi="Calibri"/>
                <w:rtl w:val="0"/>
              </w:rPr>
              <w:t xml:space="preserve">Caderno de desenho espiral</w:t>
            </w:r>
          </w:p>
        </w:tc>
        <w:tc>
          <w:tcPr>
            <w:vAlign w:val="bottom"/>
          </w:tcPr>
          <w:p w:rsidR="00000000" w:rsidDel="00000000" w:rsidP="00000000" w:rsidRDefault="00000000" w:rsidRPr="00000000" w14:paraId="000001C3">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8,33</w:t>
            </w:r>
          </w:p>
        </w:tc>
        <w:tc>
          <w:tcPr>
            <w:vAlign w:val="bottom"/>
          </w:tcPr>
          <w:p w:rsidR="00000000" w:rsidDel="00000000" w:rsidP="00000000" w:rsidRDefault="00000000" w:rsidRPr="00000000" w14:paraId="000001C4">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3.333,33</w:t>
            </w:r>
          </w:p>
        </w:tc>
      </w:tr>
      <w:tr>
        <w:trPr>
          <w:trHeight w:val="60" w:hRule="atLeast"/>
        </w:trPr>
        <w:tc>
          <w:tcPr/>
          <w:p w:rsidR="00000000" w:rsidDel="00000000" w:rsidP="00000000" w:rsidRDefault="00000000" w:rsidRPr="00000000" w14:paraId="000001C5">
            <w:pPr>
              <w:contextualSpacing w:val="0"/>
              <w:rPr>
                <w:rFonts w:ascii="Calibri" w:cs="Calibri" w:eastAsia="Calibri" w:hAnsi="Calibri"/>
              </w:rPr>
            </w:pPr>
            <w:r w:rsidDel="00000000" w:rsidR="00000000" w:rsidRPr="00000000">
              <w:rPr>
                <w:rFonts w:ascii="Calibri" w:cs="Calibri" w:eastAsia="Calibri" w:hAnsi="Calibri"/>
                <w:rtl w:val="0"/>
              </w:rPr>
              <w:t xml:space="preserve">18</w:t>
            </w:r>
          </w:p>
        </w:tc>
        <w:tc>
          <w:tcPr/>
          <w:p w:rsidR="00000000" w:rsidDel="00000000" w:rsidP="00000000" w:rsidRDefault="00000000" w:rsidRPr="00000000" w14:paraId="000001C6">
            <w:pPr>
              <w:contextualSpacing w:val="0"/>
              <w:rPr>
                <w:rFonts w:ascii="Calibri" w:cs="Calibri" w:eastAsia="Calibri" w:hAnsi="Calibri"/>
              </w:rPr>
            </w:pPr>
            <w:r w:rsidDel="00000000" w:rsidR="00000000" w:rsidRPr="00000000">
              <w:rPr>
                <w:rFonts w:ascii="Calibri" w:cs="Calibri" w:eastAsia="Calibri" w:hAnsi="Calibri"/>
                <w:rtl w:val="0"/>
              </w:rPr>
              <w:t xml:space="preserve">850</w:t>
            </w:r>
          </w:p>
        </w:tc>
        <w:tc>
          <w:tcPr>
            <w:shd w:fill="auto" w:val="clear"/>
            <w:vAlign w:val="bottom"/>
          </w:tcPr>
          <w:p w:rsidR="00000000" w:rsidDel="00000000" w:rsidP="00000000" w:rsidRDefault="00000000" w:rsidRPr="00000000" w14:paraId="000001C7">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1C8">
            <w:pPr>
              <w:contextualSpacing w:val="0"/>
              <w:rPr>
                <w:rFonts w:ascii="Calibri" w:cs="Calibri" w:eastAsia="Calibri" w:hAnsi="Calibri"/>
              </w:rPr>
            </w:pPr>
            <w:r w:rsidDel="00000000" w:rsidR="00000000" w:rsidRPr="00000000">
              <w:rPr>
                <w:rFonts w:ascii="Calibri" w:cs="Calibri" w:eastAsia="Calibri" w:hAnsi="Calibri"/>
                <w:rtl w:val="0"/>
              </w:rPr>
              <w:t xml:space="preserve"> Caixa de arquivo tamanho ofício em polipropileno na cor azul</w:t>
            </w:r>
          </w:p>
        </w:tc>
        <w:tc>
          <w:tcPr>
            <w:vAlign w:val="bottom"/>
          </w:tcPr>
          <w:p w:rsidR="00000000" w:rsidDel="00000000" w:rsidP="00000000" w:rsidRDefault="00000000" w:rsidRPr="00000000" w14:paraId="000001C9">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8,33</w:t>
            </w:r>
          </w:p>
        </w:tc>
        <w:tc>
          <w:tcPr>
            <w:vAlign w:val="bottom"/>
          </w:tcPr>
          <w:p w:rsidR="00000000" w:rsidDel="00000000" w:rsidP="00000000" w:rsidRDefault="00000000" w:rsidRPr="00000000" w14:paraId="000001CA">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7.083,33</w:t>
            </w:r>
          </w:p>
        </w:tc>
      </w:tr>
      <w:tr>
        <w:trPr>
          <w:trHeight w:val="120" w:hRule="atLeast"/>
        </w:trPr>
        <w:tc>
          <w:tcPr/>
          <w:p w:rsidR="00000000" w:rsidDel="00000000" w:rsidP="00000000" w:rsidRDefault="00000000" w:rsidRPr="00000000" w14:paraId="000001CB">
            <w:pPr>
              <w:contextualSpacing w:val="0"/>
              <w:rPr>
                <w:rFonts w:ascii="Calibri" w:cs="Calibri" w:eastAsia="Calibri" w:hAnsi="Calibri"/>
              </w:rPr>
            </w:pPr>
            <w:r w:rsidDel="00000000" w:rsidR="00000000" w:rsidRPr="00000000">
              <w:rPr>
                <w:rFonts w:ascii="Calibri" w:cs="Calibri" w:eastAsia="Calibri" w:hAnsi="Calibri"/>
                <w:rtl w:val="0"/>
              </w:rPr>
              <w:t xml:space="preserve">19</w:t>
            </w:r>
          </w:p>
        </w:tc>
        <w:tc>
          <w:tcPr/>
          <w:p w:rsidR="00000000" w:rsidDel="00000000" w:rsidP="00000000" w:rsidRDefault="00000000" w:rsidRPr="00000000" w14:paraId="000001CC">
            <w:pPr>
              <w:contextualSpacing w:val="0"/>
              <w:rPr>
                <w:rFonts w:ascii="Calibri" w:cs="Calibri" w:eastAsia="Calibri" w:hAnsi="Calibri"/>
              </w:rPr>
            </w:pPr>
            <w:r w:rsidDel="00000000" w:rsidR="00000000" w:rsidRPr="00000000">
              <w:rPr>
                <w:rFonts w:ascii="Calibri" w:cs="Calibri" w:eastAsia="Calibri" w:hAnsi="Calibri"/>
                <w:rtl w:val="0"/>
              </w:rPr>
              <w:t xml:space="preserve">200</w:t>
            </w:r>
          </w:p>
        </w:tc>
        <w:tc>
          <w:tcPr>
            <w:shd w:fill="auto" w:val="clear"/>
            <w:vAlign w:val="bottom"/>
          </w:tcPr>
          <w:p w:rsidR="00000000" w:rsidDel="00000000" w:rsidP="00000000" w:rsidRDefault="00000000" w:rsidRPr="00000000" w14:paraId="000001CD">
            <w:pPr>
              <w:contextualSpacing w:val="0"/>
              <w:rPr>
                <w:rFonts w:ascii="Calibri" w:cs="Calibri" w:eastAsia="Calibri" w:hAnsi="Calibri"/>
              </w:rPr>
            </w:pPr>
            <w:r w:rsidDel="00000000" w:rsidR="00000000" w:rsidRPr="00000000">
              <w:rPr>
                <w:rFonts w:ascii="Calibri" w:cs="Calibri" w:eastAsia="Calibri" w:hAnsi="Calibri"/>
                <w:rtl w:val="0"/>
              </w:rPr>
              <w:t xml:space="preserve">MTS</w:t>
            </w:r>
          </w:p>
        </w:tc>
        <w:tc>
          <w:tcPr>
            <w:shd w:fill="auto" w:val="clear"/>
          </w:tcPr>
          <w:p w:rsidR="00000000" w:rsidDel="00000000" w:rsidP="00000000" w:rsidRDefault="00000000" w:rsidRPr="00000000" w14:paraId="000001CE">
            <w:pPr>
              <w:contextualSpacing w:val="0"/>
              <w:rPr>
                <w:rFonts w:ascii="Calibri" w:cs="Calibri" w:eastAsia="Calibri" w:hAnsi="Calibri"/>
              </w:rPr>
            </w:pPr>
            <w:r w:rsidDel="00000000" w:rsidR="00000000" w:rsidRPr="00000000">
              <w:rPr>
                <w:rFonts w:ascii="Calibri" w:cs="Calibri" w:eastAsia="Calibri" w:hAnsi="Calibri"/>
                <w:rtl w:val="0"/>
              </w:rPr>
              <w:t xml:space="preserve">Contact  auto adesivo</w:t>
            </w:r>
          </w:p>
        </w:tc>
        <w:tc>
          <w:tcPr>
            <w:vAlign w:val="bottom"/>
          </w:tcPr>
          <w:p w:rsidR="00000000" w:rsidDel="00000000" w:rsidP="00000000" w:rsidRDefault="00000000" w:rsidRPr="00000000" w14:paraId="000001CF">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2,62</w:t>
            </w:r>
          </w:p>
        </w:tc>
        <w:tc>
          <w:tcPr>
            <w:vAlign w:val="bottom"/>
          </w:tcPr>
          <w:p w:rsidR="00000000" w:rsidDel="00000000" w:rsidP="00000000" w:rsidRDefault="00000000" w:rsidRPr="00000000" w14:paraId="000001D0">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525,33</w:t>
            </w:r>
          </w:p>
        </w:tc>
      </w:tr>
      <w:tr>
        <w:trPr>
          <w:trHeight w:val="300" w:hRule="atLeast"/>
        </w:trPr>
        <w:tc>
          <w:tcPr/>
          <w:p w:rsidR="00000000" w:rsidDel="00000000" w:rsidP="00000000" w:rsidRDefault="00000000" w:rsidRPr="00000000" w14:paraId="000001D1">
            <w:pPr>
              <w:contextualSpacing w:val="0"/>
              <w:rPr>
                <w:rFonts w:ascii="Calibri" w:cs="Calibri" w:eastAsia="Calibri" w:hAnsi="Calibri"/>
              </w:rPr>
            </w:pPr>
            <w:r w:rsidDel="00000000" w:rsidR="00000000" w:rsidRPr="00000000">
              <w:rPr>
                <w:rFonts w:ascii="Calibri" w:cs="Calibri" w:eastAsia="Calibri" w:hAnsi="Calibri"/>
                <w:rtl w:val="0"/>
              </w:rPr>
              <w:t xml:space="preserve">20</w:t>
            </w:r>
          </w:p>
        </w:tc>
        <w:tc>
          <w:tcPr/>
          <w:p w:rsidR="00000000" w:rsidDel="00000000" w:rsidP="00000000" w:rsidRDefault="00000000" w:rsidRPr="00000000" w14:paraId="000001D2">
            <w:pPr>
              <w:contextualSpacing w:val="0"/>
              <w:rPr>
                <w:rFonts w:ascii="Calibri" w:cs="Calibri" w:eastAsia="Calibri" w:hAnsi="Calibri"/>
              </w:rPr>
            </w:pPr>
            <w:r w:rsidDel="00000000" w:rsidR="00000000" w:rsidRPr="00000000">
              <w:rPr>
                <w:rFonts w:ascii="Calibri" w:cs="Calibri" w:eastAsia="Calibri" w:hAnsi="Calibri"/>
                <w:rtl w:val="0"/>
              </w:rPr>
              <w:t xml:space="preserve">45</w:t>
            </w:r>
          </w:p>
        </w:tc>
        <w:tc>
          <w:tcPr>
            <w:shd w:fill="auto" w:val="clear"/>
            <w:vAlign w:val="bottom"/>
          </w:tcPr>
          <w:p w:rsidR="00000000" w:rsidDel="00000000" w:rsidP="00000000" w:rsidRDefault="00000000" w:rsidRPr="00000000" w14:paraId="000001D3">
            <w:pPr>
              <w:contextualSpacing w:val="0"/>
              <w:rPr>
                <w:rFonts w:ascii="Calibri" w:cs="Calibri" w:eastAsia="Calibri" w:hAnsi="Calibri"/>
              </w:rPr>
            </w:pPr>
            <w:r w:rsidDel="00000000" w:rsidR="00000000" w:rsidRPr="00000000">
              <w:rPr>
                <w:rFonts w:ascii="Calibri" w:cs="Calibri" w:eastAsia="Calibri" w:hAnsi="Calibri"/>
                <w:rtl w:val="0"/>
              </w:rPr>
              <w:t xml:space="preserve">CX</w:t>
            </w:r>
          </w:p>
        </w:tc>
        <w:tc>
          <w:tcPr>
            <w:shd w:fill="auto" w:val="clear"/>
            <w:vAlign w:val="bottom"/>
          </w:tcPr>
          <w:p w:rsidR="00000000" w:rsidDel="00000000" w:rsidP="00000000" w:rsidRDefault="00000000" w:rsidRPr="00000000" w14:paraId="000001D4">
            <w:pPr>
              <w:contextualSpacing w:val="0"/>
              <w:rPr>
                <w:rFonts w:ascii="Calibri" w:cs="Calibri" w:eastAsia="Calibri" w:hAnsi="Calibri"/>
              </w:rPr>
            </w:pPr>
            <w:r w:rsidDel="00000000" w:rsidR="00000000" w:rsidRPr="00000000">
              <w:rPr>
                <w:rFonts w:ascii="Calibri" w:cs="Calibri" w:eastAsia="Calibri" w:hAnsi="Calibri"/>
                <w:rtl w:val="0"/>
              </w:rPr>
              <w:t xml:space="preserve">Caneta azul 0.7 marca nacional – caixa com 50 unidades</w:t>
            </w:r>
          </w:p>
        </w:tc>
        <w:tc>
          <w:tcPr>
            <w:vAlign w:val="bottom"/>
          </w:tcPr>
          <w:p w:rsidR="00000000" w:rsidDel="00000000" w:rsidP="00000000" w:rsidRDefault="00000000" w:rsidRPr="00000000" w14:paraId="000001D5">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57,46</w:t>
            </w:r>
          </w:p>
        </w:tc>
        <w:tc>
          <w:tcPr>
            <w:vAlign w:val="bottom"/>
          </w:tcPr>
          <w:p w:rsidR="00000000" w:rsidDel="00000000" w:rsidP="00000000" w:rsidRDefault="00000000" w:rsidRPr="00000000" w14:paraId="000001D6">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2.586,00</w:t>
            </w:r>
          </w:p>
        </w:tc>
      </w:tr>
      <w:tr>
        <w:trPr>
          <w:trHeight w:val="300" w:hRule="atLeast"/>
        </w:trPr>
        <w:tc>
          <w:tcPr/>
          <w:p w:rsidR="00000000" w:rsidDel="00000000" w:rsidP="00000000" w:rsidRDefault="00000000" w:rsidRPr="00000000" w14:paraId="000001D7">
            <w:pPr>
              <w:contextualSpacing w:val="0"/>
              <w:rPr>
                <w:rFonts w:ascii="Calibri" w:cs="Calibri" w:eastAsia="Calibri" w:hAnsi="Calibri"/>
              </w:rPr>
            </w:pPr>
            <w:r w:rsidDel="00000000" w:rsidR="00000000" w:rsidRPr="00000000">
              <w:rPr>
                <w:rFonts w:ascii="Calibri" w:cs="Calibri" w:eastAsia="Calibri" w:hAnsi="Calibri"/>
                <w:rtl w:val="0"/>
              </w:rPr>
              <w:t xml:space="preserve">21</w:t>
            </w:r>
          </w:p>
        </w:tc>
        <w:tc>
          <w:tcPr/>
          <w:p w:rsidR="00000000" w:rsidDel="00000000" w:rsidP="00000000" w:rsidRDefault="00000000" w:rsidRPr="00000000" w14:paraId="000001D8">
            <w:pPr>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shd w:fill="auto" w:val="clear"/>
            <w:vAlign w:val="bottom"/>
          </w:tcPr>
          <w:p w:rsidR="00000000" w:rsidDel="00000000" w:rsidP="00000000" w:rsidRDefault="00000000" w:rsidRPr="00000000" w14:paraId="000001D9">
            <w:pPr>
              <w:contextualSpacing w:val="0"/>
              <w:rPr>
                <w:rFonts w:ascii="Calibri" w:cs="Calibri" w:eastAsia="Calibri" w:hAnsi="Calibri"/>
              </w:rPr>
            </w:pPr>
            <w:r w:rsidDel="00000000" w:rsidR="00000000" w:rsidRPr="00000000">
              <w:rPr>
                <w:rFonts w:ascii="Calibri" w:cs="Calibri" w:eastAsia="Calibri" w:hAnsi="Calibri"/>
                <w:rtl w:val="0"/>
              </w:rPr>
              <w:t xml:space="preserve">CX</w:t>
            </w:r>
          </w:p>
        </w:tc>
        <w:tc>
          <w:tcPr>
            <w:shd w:fill="auto" w:val="clear"/>
            <w:vAlign w:val="bottom"/>
          </w:tcPr>
          <w:p w:rsidR="00000000" w:rsidDel="00000000" w:rsidP="00000000" w:rsidRDefault="00000000" w:rsidRPr="00000000" w14:paraId="000001DA">
            <w:pPr>
              <w:contextualSpacing w:val="0"/>
              <w:rPr>
                <w:rFonts w:ascii="Calibri" w:cs="Calibri" w:eastAsia="Calibri" w:hAnsi="Calibri"/>
              </w:rPr>
            </w:pPr>
            <w:r w:rsidDel="00000000" w:rsidR="00000000" w:rsidRPr="00000000">
              <w:rPr>
                <w:rFonts w:ascii="Calibri" w:cs="Calibri" w:eastAsia="Calibri" w:hAnsi="Calibri"/>
                <w:rtl w:val="0"/>
              </w:rPr>
              <w:t xml:space="preserve">Caneta marca texto verde limão caixa com 12 unidades</w:t>
            </w:r>
          </w:p>
        </w:tc>
        <w:tc>
          <w:tcPr>
            <w:vAlign w:val="bottom"/>
          </w:tcPr>
          <w:p w:rsidR="00000000" w:rsidDel="00000000" w:rsidP="00000000" w:rsidRDefault="00000000" w:rsidRPr="00000000" w14:paraId="000001DB">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25,36</w:t>
            </w:r>
          </w:p>
        </w:tc>
        <w:tc>
          <w:tcPr>
            <w:vAlign w:val="bottom"/>
          </w:tcPr>
          <w:p w:rsidR="00000000" w:rsidDel="00000000" w:rsidP="00000000" w:rsidRDefault="00000000" w:rsidRPr="00000000" w14:paraId="000001DC">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634,16</w:t>
            </w:r>
          </w:p>
        </w:tc>
      </w:tr>
      <w:tr>
        <w:trPr>
          <w:trHeight w:val="300" w:hRule="atLeast"/>
        </w:trPr>
        <w:tc>
          <w:tcPr/>
          <w:p w:rsidR="00000000" w:rsidDel="00000000" w:rsidP="00000000" w:rsidRDefault="00000000" w:rsidRPr="00000000" w14:paraId="000001DD">
            <w:pPr>
              <w:contextualSpacing w:val="0"/>
              <w:rPr>
                <w:rFonts w:ascii="Calibri" w:cs="Calibri" w:eastAsia="Calibri" w:hAnsi="Calibri"/>
              </w:rPr>
            </w:pPr>
            <w:r w:rsidDel="00000000" w:rsidR="00000000" w:rsidRPr="00000000">
              <w:rPr>
                <w:rFonts w:ascii="Calibri" w:cs="Calibri" w:eastAsia="Calibri" w:hAnsi="Calibri"/>
                <w:rtl w:val="0"/>
              </w:rPr>
              <w:t xml:space="preserve">22</w:t>
            </w:r>
          </w:p>
        </w:tc>
        <w:tc>
          <w:tcPr/>
          <w:p w:rsidR="00000000" w:rsidDel="00000000" w:rsidP="00000000" w:rsidRDefault="00000000" w:rsidRPr="00000000" w14:paraId="000001DE">
            <w:pPr>
              <w:contextualSpacing w:val="0"/>
              <w:rPr>
                <w:rFonts w:ascii="Calibri" w:cs="Calibri" w:eastAsia="Calibri" w:hAnsi="Calibri"/>
              </w:rPr>
            </w:pPr>
            <w:r w:rsidDel="00000000" w:rsidR="00000000" w:rsidRPr="00000000">
              <w:rPr>
                <w:rFonts w:ascii="Calibri" w:cs="Calibri" w:eastAsia="Calibri" w:hAnsi="Calibri"/>
                <w:rtl w:val="0"/>
              </w:rPr>
              <w:t xml:space="preserve">20</w:t>
            </w:r>
          </w:p>
        </w:tc>
        <w:tc>
          <w:tcPr>
            <w:shd w:fill="auto" w:val="clear"/>
            <w:vAlign w:val="bottom"/>
          </w:tcPr>
          <w:p w:rsidR="00000000" w:rsidDel="00000000" w:rsidP="00000000" w:rsidRDefault="00000000" w:rsidRPr="00000000" w14:paraId="000001DF">
            <w:pPr>
              <w:contextualSpacing w:val="0"/>
              <w:rPr>
                <w:rFonts w:ascii="Calibri" w:cs="Calibri" w:eastAsia="Calibri" w:hAnsi="Calibri"/>
              </w:rPr>
            </w:pPr>
            <w:r w:rsidDel="00000000" w:rsidR="00000000" w:rsidRPr="00000000">
              <w:rPr>
                <w:rFonts w:ascii="Calibri" w:cs="Calibri" w:eastAsia="Calibri" w:hAnsi="Calibri"/>
                <w:rtl w:val="0"/>
              </w:rPr>
              <w:t xml:space="preserve">CX</w:t>
            </w:r>
          </w:p>
        </w:tc>
        <w:tc>
          <w:tcPr>
            <w:shd w:fill="auto" w:val="clear"/>
            <w:vAlign w:val="bottom"/>
          </w:tcPr>
          <w:p w:rsidR="00000000" w:rsidDel="00000000" w:rsidP="00000000" w:rsidRDefault="00000000" w:rsidRPr="00000000" w14:paraId="000001E0">
            <w:pPr>
              <w:contextualSpacing w:val="0"/>
              <w:rPr>
                <w:rFonts w:ascii="Calibri" w:cs="Calibri" w:eastAsia="Calibri" w:hAnsi="Calibri"/>
              </w:rPr>
            </w:pPr>
            <w:r w:rsidDel="00000000" w:rsidR="00000000" w:rsidRPr="00000000">
              <w:rPr>
                <w:rFonts w:ascii="Calibri" w:cs="Calibri" w:eastAsia="Calibri" w:hAnsi="Calibri"/>
                <w:rtl w:val="0"/>
              </w:rPr>
              <w:t xml:space="preserve">Caneta preta 0.7 marca nacional – caixa com 50 unidades</w:t>
            </w:r>
          </w:p>
        </w:tc>
        <w:tc>
          <w:tcPr>
            <w:vAlign w:val="bottom"/>
          </w:tcPr>
          <w:p w:rsidR="00000000" w:rsidDel="00000000" w:rsidP="00000000" w:rsidRDefault="00000000" w:rsidRPr="00000000" w14:paraId="000001E1">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57,46</w:t>
            </w:r>
          </w:p>
        </w:tc>
        <w:tc>
          <w:tcPr>
            <w:vAlign w:val="bottom"/>
          </w:tcPr>
          <w:p w:rsidR="00000000" w:rsidDel="00000000" w:rsidP="00000000" w:rsidRDefault="00000000" w:rsidRPr="00000000" w14:paraId="000001E2">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1.149,33</w:t>
            </w:r>
          </w:p>
        </w:tc>
      </w:tr>
      <w:tr>
        <w:trPr>
          <w:trHeight w:val="280" w:hRule="atLeast"/>
        </w:trPr>
        <w:tc>
          <w:tcPr/>
          <w:p w:rsidR="00000000" w:rsidDel="00000000" w:rsidP="00000000" w:rsidRDefault="00000000" w:rsidRPr="00000000" w14:paraId="000001E3">
            <w:pPr>
              <w:contextualSpacing w:val="0"/>
              <w:rPr>
                <w:rFonts w:ascii="Calibri" w:cs="Calibri" w:eastAsia="Calibri" w:hAnsi="Calibri"/>
              </w:rPr>
            </w:pPr>
            <w:r w:rsidDel="00000000" w:rsidR="00000000" w:rsidRPr="00000000">
              <w:rPr>
                <w:rFonts w:ascii="Calibri" w:cs="Calibri" w:eastAsia="Calibri" w:hAnsi="Calibri"/>
                <w:rtl w:val="0"/>
              </w:rPr>
              <w:t xml:space="preserve">23</w:t>
            </w:r>
          </w:p>
        </w:tc>
        <w:tc>
          <w:tcPr/>
          <w:p w:rsidR="00000000" w:rsidDel="00000000" w:rsidP="00000000" w:rsidRDefault="00000000" w:rsidRPr="00000000" w14:paraId="000001E4">
            <w:pPr>
              <w:contextualSpacing w:val="0"/>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vAlign w:val="bottom"/>
          </w:tcPr>
          <w:p w:rsidR="00000000" w:rsidDel="00000000" w:rsidP="00000000" w:rsidRDefault="00000000" w:rsidRPr="00000000" w14:paraId="000001E5">
            <w:pPr>
              <w:contextualSpacing w:val="0"/>
              <w:rPr>
                <w:rFonts w:ascii="Calibri" w:cs="Calibri" w:eastAsia="Calibri" w:hAnsi="Calibri"/>
              </w:rPr>
            </w:pPr>
            <w:r w:rsidDel="00000000" w:rsidR="00000000" w:rsidRPr="00000000">
              <w:rPr>
                <w:rFonts w:ascii="Calibri" w:cs="Calibri" w:eastAsia="Calibri" w:hAnsi="Calibri"/>
                <w:rtl w:val="0"/>
              </w:rPr>
              <w:t xml:space="preserve">CX</w:t>
            </w:r>
          </w:p>
        </w:tc>
        <w:tc>
          <w:tcPr>
            <w:shd w:fill="auto" w:val="clear"/>
            <w:vAlign w:val="bottom"/>
          </w:tcPr>
          <w:p w:rsidR="00000000" w:rsidDel="00000000" w:rsidP="00000000" w:rsidRDefault="00000000" w:rsidRPr="00000000" w14:paraId="000001E6">
            <w:pPr>
              <w:contextualSpacing w:val="0"/>
              <w:rPr>
                <w:rFonts w:ascii="Calibri" w:cs="Calibri" w:eastAsia="Calibri" w:hAnsi="Calibri"/>
              </w:rPr>
            </w:pPr>
            <w:r w:rsidDel="00000000" w:rsidR="00000000" w:rsidRPr="00000000">
              <w:rPr>
                <w:rFonts w:ascii="Calibri" w:cs="Calibri" w:eastAsia="Calibri" w:hAnsi="Calibri"/>
                <w:rtl w:val="0"/>
              </w:rPr>
              <w:t xml:space="preserve">Caneta vermelha 0.7 marca nacional – caixa com 50 unidades</w:t>
            </w:r>
          </w:p>
        </w:tc>
        <w:tc>
          <w:tcPr>
            <w:vAlign w:val="bottom"/>
          </w:tcPr>
          <w:p w:rsidR="00000000" w:rsidDel="00000000" w:rsidP="00000000" w:rsidRDefault="00000000" w:rsidRPr="00000000" w14:paraId="000001E7">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57,46</w:t>
            </w:r>
          </w:p>
        </w:tc>
        <w:tc>
          <w:tcPr>
            <w:vAlign w:val="bottom"/>
          </w:tcPr>
          <w:p w:rsidR="00000000" w:rsidDel="00000000" w:rsidP="00000000" w:rsidRDefault="00000000" w:rsidRPr="00000000" w14:paraId="000001E8">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574,66</w:t>
            </w:r>
          </w:p>
        </w:tc>
      </w:tr>
      <w:tr>
        <w:trPr>
          <w:trHeight w:val="280" w:hRule="atLeast"/>
        </w:trPr>
        <w:tc>
          <w:tcPr/>
          <w:p w:rsidR="00000000" w:rsidDel="00000000" w:rsidP="00000000" w:rsidRDefault="00000000" w:rsidRPr="00000000" w14:paraId="000001E9">
            <w:pPr>
              <w:contextualSpacing w:val="0"/>
              <w:rPr>
                <w:rFonts w:ascii="Calibri" w:cs="Calibri" w:eastAsia="Calibri" w:hAnsi="Calibri"/>
              </w:rPr>
            </w:pPr>
            <w:r w:rsidDel="00000000" w:rsidR="00000000" w:rsidRPr="00000000">
              <w:rPr>
                <w:rFonts w:ascii="Calibri" w:cs="Calibri" w:eastAsia="Calibri" w:hAnsi="Calibri"/>
                <w:rtl w:val="0"/>
              </w:rPr>
              <w:t xml:space="preserve">24</w:t>
            </w:r>
          </w:p>
        </w:tc>
        <w:tc>
          <w:tcPr/>
          <w:p w:rsidR="00000000" w:rsidDel="00000000" w:rsidP="00000000" w:rsidRDefault="00000000" w:rsidRPr="00000000" w14:paraId="000001EA">
            <w:pPr>
              <w:contextualSpacing w:val="0"/>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vAlign w:val="bottom"/>
          </w:tcPr>
          <w:p w:rsidR="00000000" w:rsidDel="00000000" w:rsidP="00000000" w:rsidRDefault="00000000" w:rsidRPr="00000000" w14:paraId="000001EB">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1EC">
            <w:pPr>
              <w:contextualSpacing w:val="0"/>
              <w:rPr>
                <w:rFonts w:ascii="Calibri" w:cs="Calibri" w:eastAsia="Calibri" w:hAnsi="Calibri"/>
              </w:rPr>
            </w:pPr>
            <w:r w:rsidDel="00000000" w:rsidR="00000000" w:rsidRPr="00000000">
              <w:rPr>
                <w:rFonts w:ascii="Calibri" w:cs="Calibri" w:eastAsia="Calibri" w:hAnsi="Calibri"/>
                <w:rtl w:val="0"/>
              </w:rPr>
              <w:t xml:space="preserve">Caneta para tecido(cores diversas)</w:t>
            </w:r>
          </w:p>
        </w:tc>
        <w:tc>
          <w:tcPr>
            <w:vAlign w:val="bottom"/>
          </w:tcPr>
          <w:p w:rsidR="00000000" w:rsidDel="00000000" w:rsidP="00000000" w:rsidRDefault="00000000" w:rsidRPr="00000000" w14:paraId="000001ED">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6,13</w:t>
            </w:r>
          </w:p>
        </w:tc>
        <w:tc>
          <w:tcPr>
            <w:vAlign w:val="bottom"/>
          </w:tcPr>
          <w:p w:rsidR="00000000" w:rsidDel="00000000" w:rsidP="00000000" w:rsidRDefault="00000000" w:rsidRPr="00000000" w14:paraId="000001EE">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613,33</w:t>
            </w:r>
          </w:p>
        </w:tc>
      </w:tr>
      <w:tr>
        <w:trPr>
          <w:trHeight w:val="300" w:hRule="atLeast"/>
        </w:trPr>
        <w:tc>
          <w:tcPr/>
          <w:p w:rsidR="00000000" w:rsidDel="00000000" w:rsidP="00000000" w:rsidRDefault="00000000" w:rsidRPr="00000000" w14:paraId="000001EF">
            <w:pPr>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p w:rsidR="00000000" w:rsidDel="00000000" w:rsidP="00000000" w:rsidRDefault="00000000" w:rsidRPr="00000000" w14:paraId="000001F0">
            <w:pPr>
              <w:contextualSpacing w:val="0"/>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vAlign w:val="bottom"/>
          </w:tcPr>
          <w:p w:rsidR="00000000" w:rsidDel="00000000" w:rsidP="00000000" w:rsidRDefault="00000000" w:rsidRPr="00000000" w14:paraId="000001F1">
            <w:pPr>
              <w:contextualSpacing w:val="0"/>
              <w:rPr>
                <w:rFonts w:ascii="Calibri" w:cs="Calibri" w:eastAsia="Calibri" w:hAnsi="Calibri"/>
              </w:rPr>
            </w:pPr>
            <w:r w:rsidDel="00000000" w:rsidR="00000000" w:rsidRPr="00000000">
              <w:rPr>
                <w:rFonts w:ascii="Calibri" w:cs="Calibri" w:eastAsia="Calibri" w:hAnsi="Calibri"/>
                <w:rtl w:val="0"/>
              </w:rPr>
              <w:t xml:space="preserve">PCT.</w:t>
            </w:r>
          </w:p>
        </w:tc>
        <w:tc>
          <w:tcPr>
            <w:shd w:fill="auto" w:val="clear"/>
            <w:vAlign w:val="bottom"/>
          </w:tcPr>
          <w:p w:rsidR="00000000" w:rsidDel="00000000" w:rsidP="00000000" w:rsidRDefault="00000000" w:rsidRPr="00000000" w14:paraId="000001F2">
            <w:pPr>
              <w:contextualSpacing w:val="0"/>
              <w:rPr>
                <w:rFonts w:ascii="Calibri" w:cs="Calibri" w:eastAsia="Calibri" w:hAnsi="Calibri"/>
              </w:rPr>
            </w:pPr>
            <w:r w:rsidDel="00000000" w:rsidR="00000000" w:rsidRPr="00000000">
              <w:rPr>
                <w:rFonts w:ascii="Calibri" w:cs="Calibri" w:eastAsia="Calibri" w:hAnsi="Calibri"/>
                <w:rtl w:val="0"/>
              </w:rPr>
              <w:t xml:space="preserve">Canetinha hidrocor 12 cores </w:t>
            </w:r>
          </w:p>
        </w:tc>
        <w:tc>
          <w:tcPr>
            <w:vAlign w:val="bottom"/>
          </w:tcPr>
          <w:p w:rsidR="00000000" w:rsidDel="00000000" w:rsidP="00000000" w:rsidRDefault="00000000" w:rsidRPr="00000000" w14:paraId="000001F3">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7,33</w:t>
            </w:r>
          </w:p>
        </w:tc>
        <w:tc>
          <w:tcPr>
            <w:vAlign w:val="bottom"/>
          </w:tcPr>
          <w:p w:rsidR="00000000" w:rsidDel="00000000" w:rsidP="00000000" w:rsidRDefault="00000000" w:rsidRPr="00000000" w14:paraId="000001F4">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733,33</w:t>
            </w:r>
          </w:p>
        </w:tc>
      </w:tr>
      <w:tr>
        <w:trPr>
          <w:trHeight w:val="600" w:hRule="atLeast"/>
        </w:trPr>
        <w:tc>
          <w:tcPr/>
          <w:p w:rsidR="00000000" w:rsidDel="00000000" w:rsidP="00000000" w:rsidRDefault="00000000" w:rsidRPr="00000000" w14:paraId="000001F5">
            <w:pPr>
              <w:contextualSpacing w:val="0"/>
              <w:rPr>
                <w:rFonts w:ascii="Calibri" w:cs="Calibri" w:eastAsia="Calibri" w:hAnsi="Calibri"/>
              </w:rPr>
            </w:pPr>
            <w:r w:rsidDel="00000000" w:rsidR="00000000" w:rsidRPr="00000000">
              <w:rPr>
                <w:rFonts w:ascii="Calibri" w:cs="Calibri" w:eastAsia="Calibri" w:hAnsi="Calibri"/>
                <w:rtl w:val="0"/>
              </w:rPr>
              <w:t xml:space="preserve">26</w:t>
            </w:r>
          </w:p>
        </w:tc>
        <w:tc>
          <w:tcPr/>
          <w:p w:rsidR="00000000" w:rsidDel="00000000" w:rsidP="00000000" w:rsidRDefault="00000000" w:rsidRPr="00000000" w14:paraId="000001F6">
            <w:pPr>
              <w:contextualSpacing w:val="0"/>
              <w:rPr>
                <w:rFonts w:ascii="Calibri" w:cs="Calibri" w:eastAsia="Calibri" w:hAnsi="Calibri"/>
              </w:rPr>
            </w:pPr>
            <w:r w:rsidDel="00000000" w:rsidR="00000000" w:rsidRPr="00000000">
              <w:rPr>
                <w:rFonts w:ascii="Calibri" w:cs="Calibri" w:eastAsia="Calibri" w:hAnsi="Calibri"/>
                <w:rtl w:val="0"/>
              </w:rPr>
              <w:t xml:space="preserve">1200</w:t>
            </w:r>
          </w:p>
        </w:tc>
        <w:tc>
          <w:tcPr>
            <w:shd w:fill="auto" w:val="clear"/>
            <w:vAlign w:val="bottom"/>
          </w:tcPr>
          <w:p w:rsidR="00000000" w:rsidDel="00000000" w:rsidP="00000000" w:rsidRDefault="00000000" w:rsidRPr="00000000" w14:paraId="000001F7">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1F8">
            <w:pPr>
              <w:contextualSpacing w:val="0"/>
              <w:rPr>
                <w:rFonts w:ascii="Calibri" w:cs="Calibri" w:eastAsia="Calibri" w:hAnsi="Calibri"/>
              </w:rPr>
            </w:pPr>
            <w:r w:rsidDel="00000000" w:rsidR="00000000" w:rsidRPr="00000000">
              <w:rPr>
                <w:rFonts w:ascii="Calibri" w:cs="Calibri" w:eastAsia="Calibri" w:hAnsi="Calibri"/>
                <w:rtl w:val="0"/>
              </w:rPr>
              <w:t xml:space="preserve">Cartolina 150 gr, distribuídos nas seguintes cores: (branca, azul, verde, amarela e rosa)</w:t>
            </w:r>
          </w:p>
        </w:tc>
        <w:tc>
          <w:tcPr>
            <w:vAlign w:val="bottom"/>
          </w:tcPr>
          <w:p w:rsidR="00000000" w:rsidDel="00000000" w:rsidP="00000000" w:rsidRDefault="00000000" w:rsidRPr="00000000" w14:paraId="000001F9">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0,96</w:t>
            </w:r>
          </w:p>
        </w:tc>
        <w:tc>
          <w:tcPr>
            <w:vAlign w:val="bottom"/>
          </w:tcPr>
          <w:p w:rsidR="00000000" w:rsidDel="00000000" w:rsidP="00000000" w:rsidRDefault="00000000" w:rsidRPr="00000000" w14:paraId="000001FA">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1.160,00</w:t>
            </w:r>
          </w:p>
        </w:tc>
      </w:tr>
      <w:tr>
        <w:trPr>
          <w:trHeight w:val="600" w:hRule="atLeast"/>
        </w:trPr>
        <w:tc>
          <w:tcPr/>
          <w:p w:rsidR="00000000" w:rsidDel="00000000" w:rsidP="00000000" w:rsidRDefault="00000000" w:rsidRPr="00000000" w14:paraId="000001FB">
            <w:pPr>
              <w:contextualSpacing w:val="0"/>
              <w:rPr>
                <w:rFonts w:ascii="Calibri" w:cs="Calibri" w:eastAsia="Calibri" w:hAnsi="Calibri"/>
              </w:rPr>
            </w:pPr>
            <w:r w:rsidDel="00000000" w:rsidR="00000000" w:rsidRPr="00000000">
              <w:rPr>
                <w:rFonts w:ascii="Calibri" w:cs="Calibri" w:eastAsia="Calibri" w:hAnsi="Calibri"/>
                <w:rtl w:val="0"/>
              </w:rPr>
              <w:t xml:space="preserve">27</w:t>
            </w:r>
          </w:p>
        </w:tc>
        <w:tc>
          <w:tcPr/>
          <w:p w:rsidR="00000000" w:rsidDel="00000000" w:rsidP="00000000" w:rsidRDefault="00000000" w:rsidRPr="00000000" w14:paraId="000001FC">
            <w:pPr>
              <w:contextualSpacing w:val="0"/>
              <w:rPr>
                <w:rFonts w:ascii="Calibri" w:cs="Calibri" w:eastAsia="Calibri" w:hAnsi="Calibri"/>
              </w:rPr>
            </w:pPr>
            <w:r w:rsidDel="00000000" w:rsidR="00000000" w:rsidRPr="00000000">
              <w:rPr>
                <w:rFonts w:ascii="Calibri" w:cs="Calibri" w:eastAsia="Calibri" w:hAnsi="Calibri"/>
                <w:rtl w:val="0"/>
              </w:rPr>
              <w:t xml:space="preserve">15</w:t>
            </w:r>
          </w:p>
        </w:tc>
        <w:tc>
          <w:tcPr>
            <w:shd w:fill="auto" w:val="clear"/>
            <w:vAlign w:val="bottom"/>
          </w:tcPr>
          <w:p w:rsidR="00000000" w:rsidDel="00000000" w:rsidP="00000000" w:rsidRDefault="00000000" w:rsidRPr="00000000" w14:paraId="000001FD">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1FE">
            <w:pPr>
              <w:contextualSpacing w:val="0"/>
              <w:rPr>
                <w:rFonts w:ascii="Calibri" w:cs="Calibri" w:eastAsia="Calibri" w:hAnsi="Calibri"/>
              </w:rPr>
            </w:pPr>
            <w:r w:rsidDel="00000000" w:rsidR="00000000" w:rsidRPr="00000000">
              <w:rPr>
                <w:rFonts w:ascii="Calibri" w:cs="Calibri" w:eastAsia="Calibri" w:hAnsi="Calibri"/>
                <w:rtl w:val="0"/>
              </w:rPr>
              <w:t xml:space="preserve">Cartão de memoria de 32GB com adaptador. </w:t>
            </w:r>
          </w:p>
        </w:tc>
        <w:tc>
          <w:tcPr>
            <w:vAlign w:val="bottom"/>
          </w:tcPr>
          <w:p w:rsidR="00000000" w:rsidDel="00000000" w:rsidP="00000000" w:rsidRDefault="00000000" w:rsidRPr="00000000" w14:paraId="000001FF">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51,33</w:t>
            </w:r>
          </w:p>
        </w:tc>
        <w:tc>
          <w:tcPr>
            <w:vAlign w:val="bottom"/>
          </w:tcPr>
          <w:p w:rsidR="00000000" w:rsidDel="00000000" w:rsidP="00000000" w:rsidRDefault="00000000" w:rsidRPr="00000000" w14:paraId="00000200">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770,00</w:t>
            </w:r>
          </w:p>
        </w:tc>
      </w:tr>
      <w:tr>
        <w:trPr>
          <w:trHeight w:val="300" w:hRule="atLeast"/>
        </w:trPr>
        <w:tc>
          <w:tcPr/>
          <w:p w:rsidR="00000000" w:rsidDel="00000000" w:rsidP="00000000" w:rsidRDefault="00000000" w:rsidRPr="00000000" w14:paraId="00000201">
            <w:pPr>
              <w:contextualSpacing w:val="0"/>
              <w:rPr>
                <w:rFonts w:ascii="Calibri" w:cs="Calibri" w:eastAsia="Calibri" w:hAnsi="Calibri"/>
              </w:rPr>
            </w:pPr>
            <w:r w:rsidDel="00000000" w:rsidR="00000000" w:rsidRPr="00000000">
              <w:rPr>
                <w:rFonts w:ascii="Calibri" w:cs="Calibri" w:eastAsia="Calibri" w:hAnsi="Calibri"/>
                <w:rtl w:val="0"/>
              </w:rPr>
              <w:t xml:space="preserve">28</w:t>
            </w:r>
          </w:p>
        </w:tc>
        <w:tc>
          <w:tcPr/>
          <w:p w:rsidR="00000000" w:rsidDel="00000000" w:rsidP="00000000" w:rsidRDefault="00000000" w:rsidRPr="00000000" w14:paraId="00000202">
            <w:pPr>
              <w:contextualSpacing w:val="0"/>
              <w:rPr>
                <w:rFonts w:ascii="Calibri" w:cs="Calibri" w:eastAsia="Calibri" w:hAnsi="Calibri"/>
              </w:rPr>
            </w:pPr>
            <w:r w:rsidDel="00000000" w:rsidR="00000000" w:rsidRPr="00000000">
              <w:rPr>
                <w:rFonts w:ascii="Calibri" w:cs="Calibri" w:eastAsia="Calibri" w:hAnsi="Calibri"/>
                <w:rtl w:val="0"/>
              </w:rPr>
              <w:t xml:space="preserve">65</w:t>
            </w:r>
          </w:p>
        </w:tc>
        <w:tc>
          <w:tcPr>
            <w:shd w:fill="auto" w:val="clear"/>
            <w:vAlign w:val="bottom"/>
          </w:tcPr>
          <w:p w:rsidR="00000000" w:rsidDel="00000000" w:rsidP="00000000" w:rsidRDefault="00000000" w:rsidRPr="00000000" w14:paraId="00000203">
            <w:pPr>
              <w:contextualSpacing w:val="0"/>
              <w:rPr>
                <w:rFonts w:ascii="Calibri" w:cs="Calibri" w:eastAsia="Calibri" w:hAnsi="Calibri"/>
              </w:rPr>
            </w:pPr>
            <w:r w:rsidDel="00000000" w:rsidR="00000000" w:rsidRPr="00000000">
              <w:rPr>
                <w:rFonts w:ascii="Calibri" w:cs="Calibri" w:eastAsia="Calibri" w:hAnsi="Calibri"/>
                <w:rtl w:val="0"/>
              </w:rPr>
              <w:t xml:space="preserve">CX</w:t>
            </w:r>
          </w:p>
        </w:tc>
        <w:tc>
          <w:tcPr>
            <w:shd w:fill="auto" w:val="clear"/>
            <w:vAlign w:val="bottom"/>
          </w:tcPr>
          <w:p w:rsidR="00000000" w:rsidDel="00000000" w:rsidP="00000000" w:rsidRDefault="00000000" w:rsidRPr="00000000" w14:paraId="00000204">
            <w:pPr>
              <w:contextualSpacing w:val="0"/>
              <w:rPr>
                <w:rFonts w:ascii="Calibri" w:cs="Calibri" w:eastAsia="Calibri" w:hAnsi="Calibri"/>
              </w:rPr>
            </w:pPr>
            <w:r w:rsidDel="00000000" w:rsidR="00000000" w:rsidRPr="00000000">
              <w:rPr>
                <w:rFonts w:ascii="Calibri" w:cs="Calibri" w:eastAsia="Calibri" w:hAnsi="Calibri"/>
                <w:rtl w:val="0"/>
              </w:rPr>
              <w:t xml:space="preserve">Clips 2/0 caixa com 500g.</w:t>
            </w:r>
          </w:p>
        </w:tc>
        <w:tc>
          <w:tcPr>
            <w:vAlign w:val="bottom"/>
          </w:tcPr>
          <w:p w:rsidR="00000000" w:rsidDel="00000000" w:rsidP="00000000" w:rsidRDefault="00000000" w:rsidRPr="00000000" w14:paraId="00000205">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15,50</w:t>
            </w:r>
          </w:p>
        </w:tc>
        <w:tc>
          <w:tcPr>
            <w:vAlign w:val="bottom"/>
          </w:tcPr>
          <w:p w:rsidR="00000000" w:rsidDel="00000000" w:rsidP="00000000" w:rsidRDefault="00000000" w:rsidRPr="00000000" w14:paraId="00000206">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1.007,50</w:t>
            </w:r>
          </w:p>
        </w:tc>
      </w:tr>
      <w:tr>
        <w:trPr>
          <w:trHeight w:val="300" w:hRule="atLeast"/>
        </w:trPr>
        <w:tc>
          <w:tcPr/>
          <w:p w:rsidR="00000000" w:rsidDel="00000000" w:rsidP="00000000" w:rsidRDefault="00000000" w:rsidRPr="00000000" w14:paraId="00000207">
            <w:pPr>
              <w:contextualSpacing w:val="0"/>
              <w:rPr>
                <w:rFonts w:ascii="Calibri" w:cs="Calibri" w:eastAsia="Calibri" w:hAnsi="Calibri"/>
              </w:rPr>
            </w:pPr>
            <w:r w:rsidDel="00000000" w:rsidR="00000000" w:rsidRPr="00000000">
              <w:rPr>
                <w:rFonts w:ascii="Calibri" w:cs="Calibri" w:eastAsia="Calibri" w:hAnsi="Calibri"/>
                <w:rtl w:val="0"/>
              </w:rPr>
              <w:t xml:space="preserve">29</w:t>
            </w:r>
          </w:p>
        </w:tc>
        <w:tc>
          <w:tcPr/>
          <w:p w:rsidR="00000000" w:rsidDel="00000000" w:rsidP="00000000" w:rsidRDefault="00000000" w:rsidRPr="00000000" w14:paraId="00000208">
            <w:pPr>
              <w:contextualSpacing w:val="0"/>
              <w:rPr>
                <w:rFonts w:ascii="Calibri" w:cs="Calibri" w:eastAsia="Calibri" w:hAnsi="Calibri"/>
              </w:rPr>
            </w:pPr>
            <w:r w:rsidDel="00000000" w:rsidR="00000000" w:rsidRPr="00000000">
              <w:rPr>
                <w:rFonts w:ascii="Calibri" w:cs="Calibri" w:eastAsia="Calibri" w:hAnsi="Calibri"/>
                <w:rtl w:val="0"/>
              </w:rPr>
              <w:t xml:space="preserve">70</w:t>
            </w:r>
          </w:p>
        </w:tc>
        <w:tc>
          <w:tcPr>
            <w:shd w:fill="auto" w:val="clear"/>
            <w:vAlign w:val="bottom"/>
          </w:tcPr>
          <w:p w:rsidR="00000000" w:rsidDel="00000000" w:rsidP="00000000" w:rsidRDefault="00000000" w:rsidRPr="00000000" w14:paraId="00000209">
            <w:pPr>
              <w:contextualSpacing w:val="0"/>
              <w:rPr>
                <w:rFonts w:ascii="Calibri" w:cs="Calibri" w:eastAsia="Calibri" w:hAnsi="Calibri"/>
              </w:rPr>
            </w:pPr>
            <w:r w:rsidDel="00000000" w:rsidR="00000000" w:rsidRPr="00000000">
              <w:rPr>
                <w:rFonts w:ascii="Calibri" w:cs="Calibri" w:eastAsia="Calibri" w:hAnsi="Calibri"/>
                <w:rtl w:val="0"/>
              </w:rPr>
              <w:t xml:space="preserve">CX</w:t>
            </w:r>
          </w:p>
        </w:tc>
        <w:tc>
          <w:tcPr>
            <w:shd w:fill="auto" w:val="clear"/>
            <w:vAlign w:val="bottom"/>
          </w:tcPr>
          <w:p w:rsidR="00000000" w:rsidDel="00000000" w:rsidP="00000000" w:rsidRDefault="00000000" w:rsidRPr="00000000" w14:paraId="0000020A">
            <w:pPr>
              <w:contextualSpacing w:val="0"/>
              <w:rPr>
                <w:rFonts w:ascii="Calibri" w:cs="Calibri" w:eastAsia="Calibri" w:hAnsi="Calibri"/>
              </w:rPr>
            </w:pPr>
            <w:r w:rsidDel="00000000" w:rsidR="00000000" w:rsidRPr="00000000">
              <w:rPr>
                <w:rFonts w:ascii="Calibri" w:cs="Calibri" w:eastAsia="Calibri" w:hAnsi="Calibri"/>
                <w:rtl w:val="0"/>
              </w:rPr>
              <w:t xml:space="preserve">Clips 4/0 caixa com 500g.</w:t>
            </w:r>
          </w:p>
        </w:tc>
        <w:tc>
          <w:tcPr>
            <w:vAlign w:val="bottom"/>
          </w:tcPr>
          <w:p w:rsidR="00000000" w:rsidDel="00000000" w:rsidP="00000000" w:rsidRDefault="00000000" w:rsidRPr="00000000" w14:paraId="0000020B">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15,36</w:t>
            </w:r>
          </w:p>
        </w:tc>
        <w:tc>
          <w:tcPr>
            <w:vAlign w:val="bottom"/>
          </w:tcPr>
          <w:p w:rsidR="00000000" w:rsidDel="00000000" w:rsidP="00000000" w:rsidRDefault="00000000" w:rsidRPr="00000000" w14:paraId="0000020C">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1.075,66</w:t>
            </w:r>
          </w:p>
        </w:tc>
      </w:tr>
      <w:tr>
        <w:trPr>
          <w:trHeight w:val="300" w:hRule="atLeast"/>
        </w:trPr>
        <w:tc>
          <w:tcPr/>
          <w:p w:rsidR="00000000" w:rsidDel="00000000" w:rsidP="00000000" w:rsidRDefault="00000000" w:rsidRPr="00000000" w14:paraId="0000020D">
            <w:pPr>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p w:rsidR="00000000" w:rsidDel="00000000" w:rsidP="00000000" w:rsidRDefault="00000000" w:rsidRPr="00000000" w14:paraId="0000020E">
            <w:pPr>
              <w:contextualSpacing w:val="0"/>
              <w:rPr>
                <w:rFonts w:ascii="Calibri" w:cs="Calibri" w:eastAsia="Calibri" w:hAnsi="Calibri"/>
              </w:rPr>
            </w:pPr>
            <w:r w:rsidDel="00000000" w:rsidR="00000000" w:rsidRPr="00000000">
              <w:rPr>
                <w:rFonts w:ascii="Calibri" w:cs="Calibri" w:eastAsia="Calibri" w:hAnsi="Calibri"/>
                <w:rtl w:val="0"/>
              </w:rPr>
              <w:t xml:space="preserve">20</w:t>
            </w:r>
          </w:p>
        </w:tc>
        <w:tc>
          <w:tcPr>
            <w:shd w:fill="auto" w:val="clear"/>
            <w:vAlign w:val="bottom"/>
          </w:tcPr>
          <w:p w:rsidR="00000000" w:rsidDel="00000000" w:rsidP="00000000" w:rsidRDefault="00000000" w:rsidRPr="00000000" w14:paraId="0000020F">
            <w:pPr>
              <w:contextualSpacing w:val="0"/>
              <w:rPr>
                <w:rFonts w:ascii="Calibri" w:cs="Calibri" w:eastAsia="Calibri" w:hAnsi="Calibri"/>
              </w:rPr>
            </w:pPr>
            <w:r w:rsidDel="00000000" w:rsidR="00000000" w:rsidRPr="00000000">
              <w:rPr>
                <w:rFonts w:ascii="Calibri" w:cs="Calibri" w:eastAsia="Calibri" w:hAnsi="Calibri"/>
                <w:rtl w:val="0"/>
              </w:rPr>
              <w:t xml:space="preserve">CX</w:t>
            </w:r>
          </w:p>
        </w:tc>
        <w:tc>
          <w:tcPr>
            <w:shd w:fill="auto" w:val="clear"/>
            <w:vAlign w:val="bottom"/>
          </w:tcPr>
          <w:p w:rsidR="00000000" w:rsidDel="00000000" w:rsidP="00000000" w:rsidRDefault="00000000" w:rsidRPr="00000000" w14:paraId="00000210">
            <w:pPr>
              <w:contextualSpacing w:val="0"/>
              <w:rPr>
                <w:rFonts w:ascii="Calibri" w:cs="Calibri" w:eastAsia="Calibri" w:hAnsi="Calibri"/>
              </w:rPr>
            </w:pPr>
            <w:r w:rsidDel="00000000" w:rsidR="00000000" w:rsidRPr="00000000">
              <w:rPr>
                <w:rFonts w:ascii="Calibri" w:cs="Calibri" w:eastAsia="Calibri" w:hAnsi="Calibri"/>
                <w:rtl w:val="0"/>
              </w:rPr>
              <w:t xml:space="preserve">Clips 8/0 caixa com 500g.</w:t>
            </w:r>
          </w:p>
        </w:tc>
        <w:tc>
          <w:tcPr>
            <w:vAlign w:val="bottom"/>
          </w:tcPr>
          <w:p w:rsidR="00000000" w:rsidDel="00000000" w:rsidP="00000000" w:rsidRDefault="00000000" w:rsidRPr="00000000" w14:paraId="00000211">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15,90</w:t>
            </w:r>
          </w:p>
        </w:tc>
        <w:tc>
          <w:tcPr>
            <w:vAlign w:val="bottom"/>
          </w:tcPr>
          <w:p w:rsidR="00000000" w:rsidDel="00000000" w:rsidP="00000000" w:rsidRDefault="00000000" w:rsidRPr="00000000" w14:paraId="00000212">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318,00</w:t>
            </w:r>
          </w:p>
        </w:tc>
      </w:tr>
      <w:tr>
        <w:trPr>
          <w:trHeight w:val="300" w:hRule="atLeast"/>
        </w:trPr>
        <w:tc>
          <w:tcPr/>
          <w:p w:rsidR="00000000" w:rsidDel="00000000" w:rsidP="00000000" w:rsidRDefault="00000000" w:rsidRPr="00000000" w14:paraId="00000213">
            <w:pPr>
              <w:contextualSpacing w:val="0"/>
              <w:rPr>
                <w:rFonts w:ascii="Calibri" w:cs="Calibri" w:eastAsia="Calibri" w:hAnsi="Calibri"/>
              </w:rPr>
            </w:pPr>
            <w:r w:rsidDel="00000000" w:rsidR="00000000" w:rsidRPr="00000000">
              <w:rPr>
                <w:rFonts w:ascii="Calibri" w:cs="Calibri" w:eastAsia="Calibri" w:hAnsi="Calibri"/>
                <w:rtl w:val="0"/>
              </w:rPr>
              <w:t xml:space="preserve">31</w:t>
            </w:r>
          </w:p>
        </w:tc>
        <w:tc>
          <w:tcPr/>
          <w:p w:rsidR="00000000" w:rsidDel="00000000" w:rsidP="00000000" w:rsidRDefault="00000000" w:rsidRPr="00000000" w14:paraId="00000214">
            <w:pPr>
              <w:contextualSpacing w:val="0"/>
              <w:rPr>
                <w:rFonts w:ascii="Calibri" w:cs="Calibri" w:eastAsia="Calibri" w:hAnsi="Calibri"/>
              </w:rPr>
            </w:pPr>
            <w:r w:rsidDel="00000000" w:rsidR="00000000" w:rsidRPr="00000000">
              <w:rPr>
                <w:rFonts w:ascii="Calibri" w:cs="Calibri" w:eastAsia="Calibri" w:hAnsi="Calibri"/>
                <w:rtl w:val="0"/>
              </w:rPr>
              <w:t xml:space="preserve">170</w:t>
            </w:r>
          </w:p>
        </w:tc>
        <w:tc>
          <w:tcPr>
            <w:shd w:fill="auto" w:val="clear"/>
            <w:vAlign w:val="bottom"/>
          </w:tcPr>
          <w:p w:rsidR="00000000" w:rsidDel="00000000" w:rsidP="00000000" w:rsidRDefault="00000000" w:rsidRPr="00000000" w14:paraId="00000215">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16">
            <w:pPr>
              <w:contextualSpacing w:val="0"/>
              <w:rPr>
                <w:rFonts w:ascii="Calibri" w:cs="Calibri" w:eastAsia="Calibri" w:hAnsi="Calibri"/>
              </w:rPr>
            </w:pPr>
            <w:r w:rsidDel="00000000" w:rsidR="00000000" w:rsidRPr="00000000">
              <w:rPr>
                <w:rFonts w:ascii="Calibri" w:cs="Calibri" w:eastAsia="Calibri" w:hAnsi="Calibri"/>
                <w:rtl w:val="0"/>
              </w:rPr>
              <w:t xml:space="preserve">Cola branca para papel frasco de plástico de 1000gr.</w:t>
            </w:r>
          </w:p>
        </w:tc>
        <w:tc>
          <w:tcPr>
            <w:vAlign w:val="bottom"/>
          </w:tcPr>
          <w:p w:rsidR="00000000" w:rsidDel="00000000" w:rsidP="00000000" w:rsidRDefault="00000000" w:rsidRPr="00000000" w14:paraId="00000217">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14,13</w:t>
            </w:r>
          </w:p>
        </w:tc>
        <w:tc>
          <w:tcPr>
            <w:vAlign w:val="bottom"/>
          </w:tcPr>
          <w:p w:rsidR="00000000" w:rsidDel="00000000" w:rsidP="00000000" w:rsidRDefault="00000000" w:rsidRPr="00000000" w14:paraId="00000218">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2.402,66</w:t>
            </w:r>
          </w:p>
        </w:tc>
      </w:tr>
      <w:tr>
        <w:trPr>
          <w:trHeight w:val="300" w:hRule="atLeast"/>
        </w:trPr>
        <w:tc>
          <w:tcPr/>
          <w:p w:rsidR="00000000" w:rsidDel="00000000" w:rsidP="00000000" w:rsidRDefault="00000000" w:rsidRPr="00000000" w14:paraId="00000219">
            <w:pPr>
              <w:contextualSpacing w:val="0"/>
              <w:rPr>
                <w:rFonts w:ascii="Calibri" w:cs="Calibri" w:eastAsia="Calibri" w:hAnsi="Calibri"/>
              </w:rPr>
            </w:pPr>
            <w:r w:rsidDel="00000000" w:rsidR="00000000" w:rsidRPr="00000000">
              <w:rPr>
                <w:rFonts w:ascii="Calibri" w:cs="Calibri" w:eastAsia="Calibri" w:hAnsi="Calibri"/>
                <w:rtl w:val="0"/>
              </w:rPr>
              <w:t xml:space="preserve">32</w:t>
            </w:r>
          </w:p>
        </w:tc>
        <w:tc>
          <w:tcPr/>
          <w:p w:rsidR="00000000" w:rsidDel="00000000" w:rsidP="00000000" w:rsidRDefault="00000000" w:rsidRPr="00000000" w14:paraId="0000021A">
            <w:pPr>
              <w:contextualSpacing w:val="0"/>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vAlign w:val="bottom"/>
          </w:tcPr>
          <w:p w:rsidR="00000000" w:rsidDel="00000000" w:rsidP="00000000" w:rsidRDefault="00000000" w:rsidRPr="00000000" w14:paraId="0000021B">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1C">
            <w:pPr>
              <w:contextualSpacing w:val="0"/>
              <w:rPr>
                <w:rFonts w:ascii="Calibri" w:cs="Calibri" w:eastAsia="Calibri" w:hAnsi="Calibri"/>
              </w:rPr>
            </w:pPr>
            <w:r w:rsidDel="00000000" w:rsidR="00000000" w:rsidRPr="00000000">
              <w:rPr>
                <w:rFonts w:ascii="Calibri" w:cs="Calibri" w:eastAsia="Calibri" w:hAnsi="Calibri"/>
                <w:rtl w:val="0"/>
              </w:rPr>
              <w:t xml:space="preserve">Cola em bastão 40g</w:t>
            </w:r>
          </w:p>
        </w:tc>
        <w:tc>
          <w:tcPr>
            <w:vAlign w:val="bottom"/>
          </w:tcPr>
          <w:p w:rsidR="00000000" w:rsidDel="00000000" w:rsidP="00000000" w:rsidRDefault="00000000" w:rsidRPr="00000000" w14:paraId="0000021D">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12,06</w:t>
            </w:r>
          </w:p>
        </w:tc>
        <w:tc>
          <w:tcPr>
            <w:vAlign w:val="bottom"/>
          </w:tcPr>
          <w:p w:rsidR="00000000" w:rsidDel="00000000" w:rsidP="00000000" w:rsidRDefault="00000000" w:rsidRPr="00000000" w14:paraId="0000021E">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1.206,66</w:t>
            </w:r>
          </w:p>
        </w:tc>
      </w:tr>
      <w:tr>
        <w:trPr>
          <w:trHeight w:val="300" w:hRule="atLeast"/>
        </w:trPr>
        <w:tc>
          <w:tcPr/>
          <w:p w:rsidR="00000000" w:rsidDel="00000000" w:rsidP="00000000" w:rsidRDefault="00000000" w:rsidRPr="00000000" w14:paraId="0000021F">
            <w:pPr>
              <w:contextualSpacing w:val="0"/>
              <w:rPr>
                <w:rFonts w:ascii="Calibri" w:cs="Calibri" w:eastAsia="Calibri" w:hAnsi="Calibri"/>
              </w:rPr>
            </w:pPr>
            <w:r w:rsidDel="00000000" w:rsidR="00000000" w:rsidRPr="00000000">
              <w:rPr>
                <w:rFonts w:ascii="Calibri" w:cs="Calibri" w:eastAsia="Calibri" w:hAnsi="Calibri"/>
                <w:rtl w:val="0"/>
              </w:rPr>
              <w:t xml:space="preserve">33</w:t>
            </w:r>
          </w:p>
        </w:tc>
        <w:tc>
          <w:tcPr/>
          <w:p w:rsidR="00000000" w:rsidDel="00000000" w:rsidP="00000000" w:rsidRDefault="00000000" w:rsidRPr="00000000" w14:paraId="00000220">
            <w:pPr>
              <w:contextualSpacing w:val="0"/>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vAlign w:val="bottom"/>
          </w:tcPr>
          <w:p w:rsidR="00000000" w:rsidDel="00000000" w:rsidP="00000000" w:rsidRDefault="00000000" w:rsidRPr="00000000" w14:paraId="00000221">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22">
            <w:pPr>
              <w:contextualSpacing w:val="0"/>
              <w:rPr>
                <w:rFonts w:ascii="Calibri" w:cs="Calibri" w:eastAsia="Calibri" w:hAnsi="Calibri"/>
              </w:rPr>
            </w:pPr>
            <w:r w:rsidDel="00000000" w:rsidR="00000000" w:rsidRPr="00000000">
              <w:rPr>
                <w:rFonts w:ascii="Calibri" w:cs="Calibri" w:eastAsia="Calibri" w:hAnsi="Calibri"/>
                <w:rtl w:val="0"/>
              </w:rPr>
              <w:t xml:space="preserve">Cola de pano 500ml</w:t>
            </w:r>
          </w:p>
        </w:tc>
        <w:tc>
          <w:tcPr>
            <w:vAlign w:val="bottom"/>
          </w:tcPr>
          <w:p w:rsidR="00000000" w:rsidDel="00000000" w:rsidP="00000000" w:rsidRDefault="00000000" w:rsidRPr="00000000" w14:paraId="00000223">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13,76</w:t>
            </w:r>
          </w:p>
        </w:tc>
        <w:tc>
          <w:tcPr>
            <w:vAlign w:val="bottom"/>
          </w:tcPr>
          <w:p w:rsidR="00000000" w:rsidDel="00000000" w:rsidP="00000000" w:rsidRDefault="00000000" w:rsidRPr="00000000" w14:paraId="00000224">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1.376,66</w:t>
            </w:r>
          </w:p>
        </w:tc>
      </w:tr>
      <w:tr>
        <w:trPr>
          <w:trHeight w:val="300" w:hRule="atLeast"/>
        </w:trPr>
        <w:tc>
          <w:tcPr/>
          <w:p w:rsidR="00000000" w:rsidDel="00000000" w:rsidP="00000000" w:rsidRDefault="00000000" w:rsidRPr="00000000" w14:paraId="00000225">
            <w:pPr>
              <w:contextualSpacing w:val="0"/>
              <w:rPr>
                <w:rFonts w:ascii="Calibri" w:cs="Calibri" w:eastAsia="Calibri" w:hAnsi="Calibri"/>
              </w:rPr>
            </w:pPr>
            <w:r w:rsidDel="00000000" w:rsidR="00000000" w:rsidRPr="00000000">
              <w:rPr>
                <w:rFonts w:ascii="Calibri" w:cs="Calibri" w:eastAsia="Calibri" w:hAnsi="Calibri"/>
                <w:rtl w:val="0"/>
              </w:rPr>
              <w:t xml:space="preserve">34</w:t>
            </w:r>
          </w:p>
        </w:tc>
        <w:tc>
          <w:tcPr/>
          <w:p w:rsidR="00000000" w:rsidDel="00000000" w:rsidP="00000000" w:rsidRDefault="00000000" w:rsidRPr="00000000" w14:paraId="00000226">
            <w:pPr>
              <w:contextualSpacing w:val="0"/>
              <w:rPr>
                <w:rFonts w:ascii="Calibri" w:cs="Calibri" w:eastAsia="Calibri" w:hAnsi="Calibri"/>
              </w:rPr>
            </w:pPr>
            <w:r w:rsidDel="00000000" w:rsidR="00000000" w:rsidRPr="00000000">
              <w:rPr>
                <w:rFonts w:ascii="Calibri" w:cs="Calibri" w:eastAsia="Calibri" w:hAnsi="Calibri"/>
                <w:rtl w:val="0"/>
              </w:rPr>
              <w:t xml:space="preserve">200</w:t>
            </w:r>
          </w:p>
        </w:tc>
        <w:tc>
          <w:tcPr>
            <w:shd w:fill="auto" w:val="clear"/>
            <w:vAlign w:val="bottom"/>
          </w:tcPr>
          <w:p w:rsidR="00000000" w:rsidDel="00000000" w:rsidP="00000000" w:rsidRDefault="00000000" w:rsidRPr="00000000" w14:paraId="00000227">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28">
            <w:pPr>
              <w:contextualSpacing w:val="0"/>
              <w:rPr>
                <w:rFonts w:ascii="Calibri" w:cs="Calibri" w:eastAsia="Calibri" w:hAnsi="Calibri"/>
              </w:rPr>
            </w:pPr>
            <w:r w:rsidDel="00000000" w:rsidR="00000000" w:rsidRPr="00000000">
              <w:rPr>
                <w:rFonts w:ascii="Calibri" w:cs="Calibri" w:eastAsia="Calibri" w:hAnsi="Calibri"/>
                <w:rtl w:val="0"/>
              </w:rPr>
              <w:t xml:space="preserve">Corretivo em fita</w:t>
            </w:r>
          </w:p>
        </w:tc>
        <w:tc>
          <w:tcPr>
            <w:vAlign w:val="bottom"/>
          </w:tcPr>
          <w:p w:rsidR="00000000" w:rsidDel="00000000" w:rsidP="00000000" w:rsidRDefault="00000000" w:rsidRPr="00000000" w14:paraId="00000229">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7,63</w:t>
            </w:r>
          </w:p>
        </w:tc>
        <w:tc>
          <w:tcPr>
            <w:vAlign w:val="bottom"/>
          </w:tcPr>
          <w:p w:rsidR="00000000" w:rsidDel="00000000" w:rsidP="00000000" w:rsidRDefault="00000000" w:rsidRPr="00000000" w14:paraId="0000022A">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1.526,66</w:t>
            </w:r>
          </w:p>
        </w:tc>
      </w:tr>
      <w:tr>
        <w:trPr>
          <w:trHeight w:val="300" w:hRule="atLeast"/>
        </w:trPr>
        <w:tc>
          <w:tcPr/>
          <w:p w:rsidR="00000000" w:rsidDel="00000000" w:rsidP="00000000" w:rsidRDefault="00000000" w:rsidRPr="00000000" w14:paraId="0000022B">
            <w:pPr>
              <w:contextualSpacing w:val="0"/>
              <w:rPr>
                <w:rFonts w:ascii="Calibri" w:cs="Calibri" w:eastAsia="Calibri" w:hAnsi="Calibri"/>
              </w:rPr>
            </w:pPr>
            <w:r w:rsidDel="00000000" w:rsidR="00000000" w:rsidRPr="00000000">
              <w:rPr>
                <w:rFonts w:ascii="Calibri" w:cs="Calibri" w:eastAsia="Calibri" w:hAnsi="Calibri"/>
                <w:rtl w:val="0"/>
              </w:rPr>
              <w:t xml:space="preserve">35</w:t>
            </w:r>
          </w:p>
        </w:tc>
        <w:tc>
          <w:tcPr/>
          <w:p w:rsidR="00000000" w:rsidDel="00000000" w:rsidP="00000000" w:rsidRDefault="00000000" w:rsidRPr="00000000" w14:paraId="0000022C">
            <w:pPr>
              <w:contextualSpacing w:val="0"/>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vAlign w:val="bottom"/>
          </w:tcPr>
          <w:p w:rsidR="00000000" w:rsidDel="00000000" w:rsidP="00000000" w:rsidRDefault="00000000" w:rsidRPr="00000000" w14:paraId="0000022D">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2E">
            <w:pPr>
              <w:contextualSpacing w:val="0"/>
              <w:rPr>
                <w:rFonts w:ascii="Calibri" w:cs="Calibri" w:eastAsia="Calibri" w:hAnsi="Calibri"/>
              </w:rPr>
            </w:pPr>
            <w:r w:rsidDel="00000000" w:rsidR="00000000" w:rsidRPr="00000000">
              <w:rPr>
                <w:rFonts w:ascii="Calibri" w:cs="Calibri" w:eastAsia="Calibri" w:hAnsi="Calibri"/>
                <w:rtl w:val="0"/>
              </w:rPr>
              <w:t xml:space="preserve">Corretivo liquido de 18ml</w:t>
            </w:r>
          </w:p>
        </w:tc>
        <w:tc>
          <w:tcPr>
            <w:vAlign w:val="bottom"/>
          </w:tcPr>
          <w:p w:rsidR="00000000" w:rsidDel="00000000" w:rsidP="00000000" w:rsidRDefault="00000000" w:rsidRPr="00000000" w14:paraId="0000022F">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3,10</w:t>
            </w:r>
          </w:p>
        </w:tc>
        <w:tc>
          <w:tcPr>
            <w:vAlign w:val="bottom"/>
          </w:tcPr>
          <w:p w:rsidR="00000000" w:rsidDel="00000000" w:rsidP="00000000" w:rsidRDefault="00000000" w:rsidRPr="00000000" w14:paraId="00000230">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310,00</w:t>
            </w:r>
          </w:p>
        </w:tc>
      </w:tr>
      <w:tr>
        <w:trPr>
          <w:trHeight w:val="160" w:hRule="atLeast"/>
        </w:trPr>
        <w:tc>
          <w:tcPr/>
          <w:p w:rsidR="00000000" w:rsidDel="00000000" w:rsidP="00000000" w:rsidRDefault="00000000" w:rsidRPr="00000000" w14:paraId="00000231">
            <w:pPr>
              <w:contextualSpacing w:val="0"/>
              <w:rPr>
                <w:rFonts w:ascii="Calibri" w:cs="Calibri" w:eastAsia="Calibri" w:hAnsi="Calibri"/>
              </w:rPr>
            </w:pPr>
            <w:r w:rsidDel="00000000" w:rsidR="00000000" w:rsidRPr="00000000">
              <w:rPr>
                <w:rFonts w:ascii="Calibri" w:cs="Calibri" w:eastAsia="Calibri" w:hAnsi="Calibri"/>
                <w:rtl w:val="0"/>
              </w:rPr>
              <w:t xml:space="preserve">36</w:t>
            </w:r>
          </w:p>
        </w:tc>
        <w:tc>
          <w:tcPr/>
          <w:p w:rsidR="00000000" w:rsidDel="00000000" w:rsidP="00000000" w:rsidRDefault="00000000" w:rsidRPr="00000000" w14:paraId="00000232">
            <w:pPr>
              <w:contextualSpacing w:val="0"/>
              <w:rPr>
                <w:rFonts w:ascii="Calibri" w:cs="Calibri" w:eastAsia="Calibri" w:hAnsi="Calibri"/>
              </w:rPr>
            </w:pPr>
            <w:r w:rsidDel="00000000" w:rsidR="00000000" w:rsidRPr="00000000">
              <w:rPr>
                <w:rFonts w:ascii="Calibri" w:cs="Calibri" w:eastAsia="Calibri" w:hAnsi="Calibri"/>
                <w:rtl w:val="0"/>
              </w:rPr>
              <w:t xml:space="preserve">70</w:t>
            </w:r>
          </w:p>
        </w:tc>
        <w:tc>
          <w:tcPr>
            <w:shd w:fill="auto" w:val="clear"/>
            <w:vAlign w:val="bottom"/>
          </w:tcPr>
          <w:p w:rsidR="00000000" w:rsidDel="00000000" w:rsidP="00000000" w:rsidRDefault="00000000" w:rsidRPr="00000000" w14:paraId="00000233">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34">
            <w:pPr>
              <w:contextualSpacing w:val="0"/>
              <w:rPr>
                <w:rFonts w:ascii="Calibri" w:cs="Calibri" w:eastAsia="Calibri" w:hAnsi="Calibri"/>
              </w:rPr>
            </w:pPr>
            <w:r w:rsidDel="00000000" w:rsidR="00000000" w:rsidRPr="00000000">
              <w:rPr>
                <w:rFonts w:ascii="Calibri" w:cs="Calibri" w:eastAsia="Calibri" w:hAnsi="Calibri"/>
                <w:rtl w:val="0"/>
              </w:rPr>
              <w:t xml:space="preserve">Cola com glitter 5 cores: vermelho, azul, prata, dourada, verde.</w:t>
            </w:r>
          </w:p>
        </w:tc>
        <w:tc>
          <w:tcPr>
            <w:vAlign w:val="bottom"/>
          </w:tcPr>
          <w:p w:rsidR="00000000" w:rsidDel="00000000" w:rsidP="00000000" w:rsidRDefault="00000000" w:rsidRPr="00000000" w14:paraId="00000235">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2,69</w:t>
            </w:r>
          </w:p>
        </w:tc>
        <w:tc>
          <w:tcPr>
            <w:vAlign w:val="bottom"/>
          </w:tcPr>
          <w:p w:rsidR="00000000" w:rsidDel="00000000" w:rsidP="00000000" w:rsidRDefault="00000000" w:rsidRPr="00000000" w14:paraId="00000236">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188,30</w:t>
            </w:r>
          </w:p>
        </w:tc>
      </w:tr>
      <w:tr>
        <w:trPr>
          <w:trHeight w:val="300" w:hRule="atLeast"/>
        </w:trPr>
        <w:tc>
          <w:tcPr/>
          <w:p w:rsidR="00000000" w:rsidDel="00000000" w:rsidP="00000000" w:rsidRDefault="00000000" w:rsidRPr="00000000" w14:paraId="00000237">
            <w:pPr>
              <w:contextualSpacing w:val="0"/>
              <w:rPr>
                <w:rFonts w:ascii="Calibri" w:cs="Calibri" w:eastAsia="Calibri" w:hAnsi="Calibri"/>
              </w:rPr>
            </w:pPr>
            <w:r w:rsidDel="00000000" w:rsidR="00000000" w:rsidRPr="00000000">
              <w:rPr>
                <w:rFonts w:ascii="Calibri" w:cs="Calibri" w:eastAsia="Calibri" w:hAnsi="Calibri"/>
                <w:rtl w:val="0"/>
              </w:rPr>
              <w:t xml:space="preserve">37</w:t>
            </w:r>
          </w:p>
        </w:tc>
        <w:tc>
          <w:tcPr/>
          <w:p w:rsidR="00000000" w:rsidDel="00000000" w:rsidP="00000000" w:rsidRDefault="00000000" w:rsidRPr="00000000" w14:paraId="00000238">
            <w:pPr>
              <w:contextualSpacing w:val="0"/>
              <w:rPr>
                <w:rFonts w:ascii="Calibri" w:cs="Calibri" w:eastAsia="Calibri" w:hAnsi="Calibri"/>
              </w:rPr>
            </w:pPr>
            <w:r w:rsidDel="00000000" w:rsidR="00000000" w:rsidRPr="00000000">
              <w:rPr>
                <w:rFonts w:ascii="Calibri" w:cs="Calibri" w:eastAsia="Calibri" w:hAnsi="Calibri"/>
                <w:rtl w:val="0"/>
              </w:rPr>
              <w:t xml:space="preserve">150</w:t>
            </w:r>
          </w:p>
        </w:tc>
        <w:tc>
          <w:tcPr>
            <w:shd w:fill="auto" w:val="clear"/>
            <w:vAlign w:val="bottom"/>
          </w:tcPr>
          <w:p w:rsidR="00000000" w:rsidDel="00000000" w:rsidP="00000000" w:rsidRDefault="00000000" w:rsidRPr="00000000" w14:paraId="00000239">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3A">
            <w:pPr>
              <w:contextualSpacing w:val="0"/>
              <w:rPr>
                <w:rFonts w:ascii="Calibri" w:cs="Calibri" w:eastAsia="Calibri" w:hAnsi="Calibri"/>
              </w:rPr>
            </w:pPr>
            <w:r w:rsidDel="00000000" w:rsidR="00000000" w:rsidRPr="00000000">
              <w:rPr>
                <w:rFonts w:ascii="Calibri" w:cs="Calibri" w:eastAsia="Calibri" w:hAnsi="Calibri"/>
                <w:rtl w:val="0"/>
              </w:rPr>
              <w:t xml:space="preserve">Cola para EVA e isopor 35g, solúvel em álcool.</w:t>
            </w:r>
          </w:p>
        </w:tc>
        <w:tc>
          <w:tcPr>
            <w:vAlign w:val="bottom"/>
          </w:tcPr>
          <w:p w:rsidR="00000000" w:rsidDel="00000000" w:rsidP="00000000" w:rsidRDefault="00000000" w:rsidRPr="00000000" w14:paraId="0000023B">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3,13</w:t>
            </w:r>
          </w:p>
        </w:tc>
        <w:tc>
          <w:tcPr>
            <w:vAlign w:val="bottom"/>
          </w:tcPr>
          <w:p w:rsidR="00000000" w:rsidDel="00000000" w:rsidP="00000000" w:rsidRDefault="00000000" w:rsidRPr="00000000" w14:paraId="0000023C">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470,00</w:t>
            </w:r>
          </w:p>
        </w:tc>
      </w:tr>
      <w:tr>
        <w:trPr>
          <w:trHeight w:val="300" w:hRule="atLeast"/>
        </w:trPr>
        <w:tc>
          <w:tcPr/>
          <w:p w:rsidR="00000000" w:rsidDel="00000000" w:rsidP="00000000" w:rsidRDefault="00000000" w:rsidRPr="00000000" w14:paraId="0000023D">
            <w:pPr>
              <w:contextualSpacing w:val="0"/>
              <w:rPr>
                <w:rFonts w:ascii="Calibri" w:cs="Calibri" w:eastAsia="Calibri" w:hAnsi="Calibri"/>
              </w:rPr>
            </w:pPr>
            <w:r w:rsidDel="00000000" w:rsidR="00000000" w:rsidRPr="00000000">
              <w:rPr>
                <w:rFonts w:ascii="Calibri" w:cs="Calibri" w:eastAsia="Calibri" w:hAnsi="Calibri"/>
                <w:rtl w:val="0"/>
              </w:rPr>
              <w:t xml:space="preserve">38</w:t>
            </w:r>
          </w:p>
        </w:tc>
        <w:tc>
          <w:tcPr/>
          <w:p w:rsidR="00000000" w:rsidDel="00000000" w:rsidP="00000000" w:rsidRDefault="00000000" w:rsidRPr="00000000" w14:paraId="0000023E">
            <w:pPr>
              <w:contextualSpacing w:val="0"/>
              <w:rPr>
                <w:rFonts w:ascii="Calibri" w:cs="Calibri" w:eastAsia="Calibri" w:hAnsi="Calibri"/>
              </w:rPr>
            </w:pPr>
            <w:r w:rsidDel="00000000" w:rsidR="00000000" w:rsidRPr="00000000">
              <w:rPr>
                <w:rFonts w:ascii="Calibri" w:cs="Calibri" w:eastAsia="Calibri" w:hAnsi="Calibri"/>
                <w:rtl w:val="0"/>
              </w:rPr>
              <w:t xml:space="preserve">03</w:t>
            </w:r>
          </w:p>
        </w:tc>
        <w:tc>
          <w:tcPr>
            <w:shd w:fill="auto" w:val="clear"/>
            <w:vAlign w:val="bottom"/>
          </w:tcPr>
          <w:p w:rsidR="00000000" w:rsidDel="00000000" w:rsidP="00000000" w:rsidRDefault="00000000" w:rsidRPr="00000000" w14:paraId="0000023F">
            <w:pPr>
              <w:contextualSpacing w:val="0"/>
              <w:rPr>
                <w:rFonts w:ascii="Calibri" w:cs="Calibri" w:eastAsia="Calibri" w:hAnsi="Calibri"/>
              </w:rPr>
            </w:pPr>
            <w:r w:rsidDel="00000000" w:rsidR="00000000" w:rsidRPr="00000000">
              <w:rPr>
                <w:rFonts w:ascii="Calibri" w:cs="Calibri" w:eastAsia="Calibri" w:hAnsi="Calibri"/>
                <w:rtl w:val="0"/>
              </w:rPr>
              <w:t xml:space="preserve">PCT</w:t>
            </w:r>
          </w:p>
        </w:tc>
        <w:tc>
          <w:tcPr>
            <w:shd w:fill="auto" w:val="clear"/>
            <w:vAlign w:val="bottom"/>
          </w:tcPr>
          <w:p w:rsidR="00000000" w:rsidDel="00000000" w:rsidP="00000000" w:rsidRDefault="00000000" w:rsidRPr="00000000" w14:paraId="00000240">
            <w:pPr>
              <w:contextualSpacing w:val="0"/>
              <w:rPr>
                <w:rFonts w:ascii="Calibri" w:cs="Calibri" w:eastAsia="Calibri" w:hAnsi="Calibri"/>
              </w:rPr>
            </w:pPr>
            <w:r w:rsidDel="00000000" w:rsidR="00000000" w:rsidRPr="00000000">
              <w:rPr>
                <w:rFonts w:ascii="Calibri" w:cs="Calibri" w:eastAsia="Calibri" w:hAnsi="Calibri"/>
                <w:rtl w:val="0"/>
              </w:rPr>
              <w:t xml:space="preserve">DVD gravavel - Pct com 50 un</w:t>
            </w:r>
          </w:p>
        </w:tc>
        <w:tc>
          <w:tcPr>
            <w:vAlign w:val="bottom"/>
          </w:tcPr>
          <w:p w:rsidR="00000000" w:rsidDel="00000000" w:rsidP="00000000" w:rsidRDefault="00000000" w:rsidRPr="00000000" w14:paraId="00000241">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68,00</w:t>
            </w:r>
          </w:p>
        </w:tc>
        <w:tc>
          <w:tcPr>
            <w:vAlign w:val="bottom"/>
          </w:tcPr>
          <w:p w:rsidR="00000000" w:rsidDel="00000000" w:rsidP="00000000" w:rsidRDefault="00000000" w:rsidRPr="00000000" w14:paraId="00000242">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204,00</w:t>
            </w:r>
          </w:p>
        </w:tc>
      </w:tr>
      <w:tr>
        <w:trPr>
          <w:trHeight w:val="300" w:hRule="atLeast"/>
        </w:trPr>
        <w:tc>
          <w:tcPr/>
          <w:p w:rsidR="00000000" w:rsidDel="00000000" w:rsidP="00000000" w:rsidRDefault="00000000" w:rsidRPr="00000000" w14:paraId="00000243">
            <w:pPr>
              <w:contextualSpacing w:val="0"/>
              <w:rPr>
                <w:rFonts w:ascii="Calibri" w:cs="Calibri" w:eastAsia="Calibri" w:hAnsi="Calibri"/>
              </w:rPr>
            </w:pPr>
            <w:r w:rsidDel="00000000" w:rsidR="00000000" w:rsidRPr="00000000">
              <w:rPr>
                <w:rFonts w:ascii="Calibri" w:cs="Calibri" w:eastAsia="Calibri" w:hAnsi="Calibri"/>
                <w:rtl w:val="0"/>
              </w:rPr>
              <w:t xml:space="preserve">39</w:t>
            </w:r>
          </w:p>
        </w:tc>
        <w:tc>
          <w:tcPr/>
          <w:p w:rsidR="00000000" w:rsidDel="00000000" w:rsidP="00000000" w:rsidRDefault="00000000" w:rsidRPr="00000000" w14:paraId="00000244">
            <w:pPr>
              <w:contextualSpacing w:val="0"/>
              <w:rPr>
                <w:rFonts w:ascii="Calibri" w:cs="Calibri" w:eastAsia="Calibri" w:hAnsi="Calibri"/>
              </w:rPr>
            </w:pPr>
            <w:r w:rsidDel="00000000" w:rsidR="00000000" w:rsidRPr="00000000">
              <w:rPr>
                <w:rFonts w:ascii="Calibri" w:cs="Calibri" w:eastAsia="Calibri" w:hAnsi="Calibri"/>
                <w:rtl w:val="0"/>
              </w:rPr>
              <w:t xml:space="preserve">2200</w:t>
            </w:r>
          </w:p>
        </w:tc>
        <w:tc>
          <w:tcPr>
            <w:shd w:fill="auto" w:val="clear"/>
            <w:vAlign w:val="bottom"/>
          </w:tcPr>
          <w:p w:rsidR="00000000" w:rsidDel="00000000" w:rsidP="00000000" w:rsidRDefault="00000000" w:rsidRPr="00000000" w14:paraId="00000245">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46">
            <w:pPr>
              <w:contextualSpacing w:val="0"/>
              <w:rPr>
                <w:rFonts w:ascii="Calibri" w:cs="Calibri" w:eastAsia="Calibri" w:hAnsi="Calibri"/>
              </w:rPr>
            </w:pPr>
            <w:r w:rsidDel="00000000" w:rsidR="00000000" w:rsidRPr="00000000">
              <w:rPr>
                <w:rFonts w:ascii="Calibri" w:cs="Calibri" w:eastAsia="Calibri" w:hAnsi="Calibri"/>
                <w:rtl w:val="0"/>
              </w:rPr>
              <w:t xml:space="preserve"> Envelope pardo tamanho meio ofício</w:t>
            </w:r>
          </w:p>
        </w:tc>
        <w:tc>
          <w:tcPr>
            <w:vAlign w:val="bottom"/>
          </w:tcPr>
          <w:p w:rsidR="00000000" w:rsidDel="00000000" w:rsidP="00000000" w:rsidRDefault="00000000" w:rsidRPr="00000000" w14:paraId="00000247">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0,86</w:t>
            </w:r>
          </w:p>
        </w:tc>
        <w:tc>
          <w:tcPr>
            <w:vAlign w:val="bottom"/>
          </w:tcPr>
          <w:p w:rsidR="00000000" w:rsidDel="00000000" w:rsidP="00000000" w:rsidRDefault="00000000" w:rsidRPr="00000000" w14:paraId="00000248">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1.906,66</w:t>
            </w:r>
          </w:p>
        </w:tc>
      </w:tr>
      <w:tr>
        <w:trPr>
          <w:trHeight w:val="60" w:hRule="atLeast"/>
        </w:trPr>
        <w:tc>
          <w:tcPr/>
          <w:p w:rsidR="00000000" w:rsidDel="00000000" w:rsidP="00000000" w:rsidRDefault="00000000" w:rsidRPr="00000000" w14:paraId="00000249">
            <w:pPr>
              <w:contextualSpacing w:val="0"/>
              <w:rPr>
                <w:rFonts w:ascii="Calibri" w:cs="Calibri" w:eastAsia="Calibri" w:hAnsi="Calibri"/>
              </w:rPr>
            </w:pPr>
            <w:r w:rsidDel="00000000" w:rsidR="00000000" w:rsidRPr="00000000">
              <w:rPr>
                <w:rFonts w:ascii="Calibri" w:cs="Calibri" w:eastAsia="Calibri" w:hAnsi="Calibri"/>
                <w:rtl w:val="0"/>
              </w:rPr>
              <w:t xml:space="preserve">40</w:t>
            </w:r>
          </w:p>
        </w:tc>
        <w:tc>
          <w:tcPr/>
          <w:p w:rsidR="00000000" w:rsidDel="00000000" w:rsidP="00000000" w:rsidRDefault="00000000" w:rsidRPr="00000000" w14:paraId="0000024A">
            <w:pPr>
              <w:contextualSpacing w:val="0"/>
              <w:rPr>
                <w:rFonts w:ascii="Calibri" w:cs="Calibri" w:eastAsia="Calibri" w:hAnsi="Calibri"/>
              </w:rPr>
            </w:pPr>
            <w:r w:rsidDel="00000000" w:rsidR="00000000" w:rsidRPr="00000000">
              <w:rPr>
                <w:rFonts w:ascii="Calibri" w:cs="Calibri" w:eastAsia="Calibri" w:hAnsi="Calibri"/>
                <w:rtl w:val="0"/>
              </w:rPr>
              <w:t xml:space="preserve">5000</w:t>
            </w:r>
          </w:p>
        </w:tc>
        <w:tc>
          <w:tcPr>
            <w:shd w:fill="auto" w:val="clear"/>
            <w:vAlign w:val="bottom"/>
          </w:tcPr>
          <w:p w:rsidR="00000000" w:rsidDel="00000000" w:rsidP="00000000" w:rsidRDefault="00000000" w:rsidRPr="00000000" w14:paraId="0000024B">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4C">
            <w:pPr>
              <w:contextualSpacing w:val="0"/>
              <w:rPr>
                <w:rFonts w:ascii="Calibri" w:cs="Calibri" w:eastAsia="Calibri" w:hAnsi="Calibri"/>
              </w:rPr>
            </w:pPr>
            <w:r w:rsidDel="00000000" w:rsidR="00000000" w:rsidRPr="00000000">
              <w:rPr>
                <w:rFonts w:ascii="Calibri" w:cs="Calibri" w:eastAsia="Calibri" w:hAnsi="Calibri"/>
                <w:rtl w:val="0"/>
              </w:rPr>
              <w:t xml:space="preserve">Envelope pardo tamanho ofício</w:t>
            </w:r>
          </w:p>
        </w:tc>
        <w:tc>
          <w:tcPr>
            <w:vAlign w:val="bottom"/>
          </w:tcPr>
          <w:p w:rsidR="00000000" w:rsidDel="00000000" w:rsidP="00000000" w:rsidRDefault="00000000" w:rsidRPr="00000000" w14:paraId="0000024D">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1,26</w:t>
            </w:r>
          </w:p>
        </w:tc>
        <w:tc>
          <w:tcPr>
            <w:vAlign w:val="bottom"/>
          </w:tcPr>
          <w:p w:rsidR="00000000" w:rsidDel="00000000" w:rsidP="00000000" w:rsidRDefault="00000000" w:rsidRPr="00000000" w14:paraId="0000024E">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6.333,33</w:t>
            </w:r>
          </w:p>
        </w:tc>
      </w:tr>
      <w:tr>
        <w:trPr>
          <w:trHeight w:val="60" w:hRule="atLeast"/>
        </w:trPr>
        <w:tc>
          <w:tcPr/>
          <w:p w:rsidR="00000000" w:rsidDel="00000000" w:rsidP="00000000" w:rsidRDefault="00000000" w:rsidRPr="00000000" w14:paraId="0000024F">
            <w:pPr>
              <w:contextualSpacing w:val="0"/>
              <w:rPr>
                <w:rFonts w:ascii="Calibri" w:cs="Calibri" w:eastAsia="Calibri" w:hAnsi="Calibri"/>
              </w:rPr>
            </w:pPr>
            <w:r w:rsidDel="00000000" w:rsidR="00000000" w:rsidRPr="00000000">
              <w:rPr>
                <w:rFonts w:ascii="Calibri" w:cs="Calibri" w:eastAsia="Calibri" w:hAnsi="Calibri"/>
                <w:rtl w:val="0"/>
              </w:rPr>
              <w:t xml:space="preserve">41</w:t>
            </w:r>
          </w:p>
        </w:tc>
        <w:tc>
          <w:tcPr/>
          <w:p w:rsidR="00000000" w:rsidDel="00000000" w:rsidP="00000000" w:rsidRDefault="00000000" w:rsidRPr="00000000" w14:paraId="00000250">
            <w:pPr>
              <w:contextualSpacing w:val="0"/>
              <w:rPr>
                <w:rFonts w:ascii="Calibri" w:cs="Calibri" w:eastAsia="Calibri" w:hAnsi="Calibri"/>
              </w:rPr>
            </w:pPr>
            <w:r w:rsidDel="00000000" w:rsidR="00000000" w:rsidRPr="00000000">
              <w:rPr>
                <w:rFonts w:ascii="Calibri" w:cs="Calibri" w:eastAsia="Calibri" w:hAnsi="Calibri"/>
                <w:rtl w:val="0"/>
              </w:rPr>
              <w:t xml:space="preserve">40</w:t>
            </w:r>
          </w:p>
        </w:tc>
        <w:tc>
          <w:tcPr>
            <w:shd w:fill="auto" w:val="clear"/>
            <w:vAlign w:val="bottom"/>
          </w:tcPr>
          <w:p w:rsidR="00000000" w:rsidDel="00000000" w:rsidP="00000000" w:rsidRDefault="00000000" w:rsidRPr="00000000" w14:paraId="00000251">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52">
            <w:pPr>
              <w:contextualSpacing w:val="0"/>
              <w:rPr>
                <w:rFonts w:ascii="Calibri" w:cs="Calibri" w:eastAsia="Calibri" w:hAnsi="Calibri"/>
              </w:rPr>
            </w:pPr>
            <w:r w:rsidDel="00000000" w:rsidR="00000000" w:rsidRPr="00000000">
              <w:rPr>
                <w:rFonts w:ascii="Calibri" w:cs="Calibri" w:eastAsia="Calibri" w:hAnsi="Calibri"/>
                <w:rtl w:val="0"/>
              </w:rPr>
              <w:t xml:space="preserve">Esponja para carimbo</w:t>
            </w:r>
          </w:p>
        </w:tc>
        <w:tc>
          <w:tcPr>
            <w:vAlign w:val="bottom"/>
          </w:tcPr>
          <w:p w:rsidR="00000000" w:rsidDel="00000000" w:rsidP="00000000" w:rsidRDefault="00000000" w:rsidRPr="00000000" w14:paraId="00000253">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5,96</w:t>
            </w:r>
          </w:p>
        </w:tc>
        <w:tc>
          <w:tcPr>
            <w:vAlign w:val="bottom"/>
          </w:tcPr>
          <w:p w:rsidR="00000000" w:rsidDel="00000000" w:rsidP="00000000" w:rsidRDefault="00000000" w:rsidRPr="00000000" w14:paraId="00000254">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238,66</w:t>
            </w:r>
          </w:p>
        </w:tc>
      </w:tr>
      <w:tr>
        <w:trPr>
          <w:trHeight w:val="300" w:hRule="atLeast"/>
        </w:trPr>
        <w:tc>
          <w:tcPr/>
          <w:p w:rsidR="00000000" w:rsidDel="00000000" w:rsidP="00000000" w:rsidRDefault="00000000" w:rsidRPr="00000000" w14:paraId="00000255">
            <w:pPr>
              <w:contextualSpacing w:val="0"/>
              <w:rPr>
                <w:rFonts w:ascii="Calibri" w:cs="Calibri" w:eastAsia="Calibri" w:hAnsi="Calibri"/>
              </w:rPr>
            </w:pPr>
            <w:r w:rsidDel="00000000" w:rsidR="00000000" w:rsidRPr="00000000">
              <w:rPr>
                <w:rFonts w:ascii="Calibri" w:cs="Calibri" w:eastAsia="Calibri" w:hAnsi="Calibri"/>
                <w:rtl w:val="0"/>
              </w:rPr>
              <w:t xml:space="preserve">42</w:t>
            </w:r>
          </w:p>
        </w:tc>
        <w:tc>
          <w:tcPr/>
          <w:p w:rsidR="00000000" w:rsidDel="00000000" w:rsidP="00000000" w:rsidRDefault="00000000" w:rsidRPr="00000000" w14:paraId="00000256">
            <w:pPr>
              <w:contextualSpacing w:val="0"/>
              <w:rPr>
                <w:rFonts w:ascii="Calibri" w:cs="Calibri" w:eastAsia="Calibri" w:hAnsi="Calibri"/>
              </w:rPr>
            </w:pPr>
            <w:r w:rsidDel="00000000" w:rsidR="00000000" w:rsidRPr="00000000">
              <w:rPr>
                <w:rFonts w:ascii="Calibri" w:cs="Calibri" w:eastAsia="Calibri" w:hAnsi="Calibri"/>
                <w:rtl w:val="0"/>
              </w:rPr>
              <w:t xml:space="preserve">1000</w:t>
            </w:r>
          </w:p>
        </w:tc>
        <w:tc>
          <w:tcPr>
            <w:shd w:fill="auto" w:val="clear"/>
            <w:vAlign w:val="bottom"/>
          </w:tcPr>
          <w:p w:rsidR="00000000" w:rsidDel="00000000" w:rsidP="00000000" w:rsidRDefault="00000000" w:rsidRPr="00000000" w14:paraId="00000257">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58">
            <w:pPr>
              <w:contextualSpacing w:val="0"/>
              <w:rPr>
                <w:rFonts w:ascii="Calibri" w:cs="Calibri" w:eastAsia="Calibri" w:hAnsi="Calibri"/>
              </w:rPr>
            </w:pPr>
            <w:r w:rsidDel="00000000" w:rsidR="00000000" w:rsidRPr="00000000">
              <w:rPr>
                <w:rFonts w:ascii="Calibri" w:cs="Calibri" w:eastAsia="Calibri" w:hAnsi="Calibri"/>
                <w:rtl w:val="0"/>
              </w:rPr>
              <w:t xml:space="preserve">Envelopes colorido nas cores (verde, amarelo, azul e laranja) tamanho 10x15.</w:t>
            </w:r>
          </w:p>
        </w:tc>
        <w:tc>
          <w:tcPr>
            <w:vAlign w:val="bottom"/>
          </w:tcPr>
          <w:p w:rsidR="00000000" w:rsidDel="00000000" w:rsidP="00000000" w:rsidRDefault="00000000" w:rsidRPr="00000000" w14:paraId="00000259">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0,56</w:t>
            </w:r>
          </w:p>
        </w:tc>
        <w:tc>
          <w:tcPr>
            <w:vAlign w:val="bottom"/>
          </w:tcPr>
          <w:p w:rsidR="00000000" w:rsidDel="00000000" w:rsidP="00000000" w:rsidRDefault="00000000" w:rsidRPr="00000000" w14:paraId="0000025A">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566,66</w:t>
            </w:r>
          </w:p>
        </w:tc>
      </w:tr>
      <w:tr>
        <w:trPr>
          <w:trHeight w:val="300" w:hRule="atLeast"/>
        </w:trPr>
        <w:tc>
          <w:tcPr/>
          <w:p w:rsidR="00000000" w:rsidDel="00000000" w:rsidP="00000000" w:rsidRDefault="00000000" w:rsidRPr="00000000" w14:paraId="0000025B">
            <w:pPr>
              <w:contextualSpacing w:val="0"/>
              <w:rPr>
                <w:rFonts w:ascii="Calibri" w:cs="Calibri" w:eastAsia="Calibri" w:hAnsi="Calibri"/>
              </w:rPr>
            </w:pPr>
            <w:r w:rsidDel="00000000" w:rsidR="00000000" w:rsidRPr="00000000">
              <w:rPr>
                <w:rFonts w:ascii="Calibri" w:cs="Calibri" w:eastAsia="Calibri" w:hAnsi="Calibri"/>
                <w:rtl w:val="0"/>
              </w:rPr>
              <w:t xml:space="preserve">43</w:t>
            </w:r>
          </w:p>
        </w:tc>
        <w:tc>
          <w:tcPr/>
          <w:p w:rsidR="00000000" w:rsidDel="00000000" w:rsidP="00000000" w:rsidRDefault="00000000" w:rsidRPr="00000000" w14:paraId="0000025C">
            <w:pPr>
              <w:contextualSpacing w:val="0"/>
              <w:rPr>
                <w:rFonts w:ascii="Calibri" w:cs="Calibri" w:eastAsia="Calibri" w:hAnsi="Calibri"/>
              </w:rPr>
            </w:pPr>
            <w:r w:rsidDel="00000000" w:rsidR="00000000" w:rsidRPr="00000000">
              <w:rPr>
                <w:rFonts w:ascii="Calibri" w:cs="Calibri" w:eastAsia="Calibri" w:hAnsi="Calibri"/>
                <w:rtl w:val="0"/>
              </w:rPr>
              <w:t xml:space="preserve">20</w:t>
            </w:r>
          </w:p>
        </w:tc>
        <w:tc>
          <w:tcPr>
            <w:shd w:fill="auto" w:val="clear"/>
            <w:vAlign w:val="bottom"/>
          </w:tcPr>
          <w:p w:rsidR="00000000" w:rsidDel="00000000" w:rsidP="00000000" w:rsidRDefault="00000000" w:rsidRPr="00000000" w14:paraId="0000025D">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5E">
            <w:pPr>
              <w:contextualSpacing w:val="0"/>
              <w:rPr>
                <w:rFonts w:ascii="Calibri" w:cs="Calibri" w:eastAsia="Calibri" w:hAnsi="Calibri"/>
              </w:rPr>
            </w:pPr>
            <w:r w:rsidDel="00000000" w:rsidR="00000000" w:rsidRPr="00000000">
              <w:rPr>
                <w:rFonts w:ascii="Calibri" w:cs="Calibri" w:eastAsia="Calibri" w:hAnsi="Calibri"/>
                <w:rtl w:val="0"/>
              </w:rPr>
              <w:t xml:space="preserve">Estilete</w:t>
            </w:r>
          </w:p>
        </w:tc>
        <w:tc>
          <w:tcPr>
            <w:vAlign w:val="bottom"/>
          </w:tcPr>
          <w:p w:rsidR="00000000" w:rsidDel="00000000" w:rsidP="00000000" w:rsidRDefault="00000000" w:rsidRPr="00000000" w14:paraId="0000025F">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1,83</w:t>
            </w:r>
          </w:p>
        </w:tc>
        <w:tc>
          <w:tcPr>
            <w:vAlign w:val="bottom"/>
          </w:tcPr>
          <w:p w:rsidR="00000000" w:rsidDel="00000000" w:rsidP="00000000" w:rsidRDefault="00000000" w:rsidRPr="00000000" w14:paraId="00000260">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36,66</w:t>
            </w:r>
          </w:p>
        </w:tc>
      </w:tr>
      <w:tr>
        <w:trPr>
          <w:trHeight w:val="600" w:hRule="atLeast"/>
        </w:trPr>
        <w:tc>
          <w:tcPr/>
          <w:p w:rsidR="00000000" w:rsidDel="00000000" w:rsidP="00000000" w:rsidRDefault="00000000" w:rsidRPr="00000000" w14:paraId="00000261">
            <w:pPr>
              <w:contextualSpacing w:val="0"/>
              <w:rPr>
                <w:rFonts w:ascii="Calibri" w:cs="Calibri" w:eastAsia="Calibri" w:hAnsi="Calibri"/>
              </w:rPr>
            </w:pPr>
            <w:r w:rsidDel="00000000" w:rsidR="00000000" w:rsidRPr="00000000">
              <w:rPr>
                <w:rFonts w:ascii="Calibri" w:cs="Calibri" w:eastAsia="Calibri" w:hAnsi="Calibri"/>
                <w:rtl w:val="0"/>
              </w:rPr>
              <w:t xml:space="preserve">44</w:t>
            </w:r>
          </w:p>
        </w:tc>
        <w:tc>
          <w:tcPr/>
          <w:p w:rsidR="00000000" w:rsidDel="00000000" w:rsidP="00000000" w:rsidRDefault="00000000" w:rsidRPr="00000000" w14:paraId="00000262">
            <w:pPr>
              <w:contextualSpacing w:val="0"/>
              <w:rPr>
                <w:rFonts w:ascii="Calibri" w:cs="Calibri" w:eastAsia="Calibri" w:hAnsi="Calibri"/>
              </w:rPr>
            </w:pPr>
            <w:r w:rsidDel="00000000" w:rsidR="00000000" w:rsidRPr="00000000">
              <w:rPr>
                <w:rFonts w:ascii="Calibri" w:cs="Calibri" w:eastAsia="Calibri" w:hAnsi="Calibri"/>
                <w:rtl w:val="0"/>
              </w:rPr>
              <w:t xml:space="preserve">130</w:t>
            </w:r>
          </w:p>
        </w:tc>
        <w:tc>
          <w:tcPr>
            <w:shd w:fill="auto" w:val="clear"/>
            <w:vAlign w:val="bottom"/>
          </w:tcPr>
          <w:p w:rsidR="00000000" w:rsidDel="00000000" w:rsidP="00000000" w:rsidRDefault="00000000" w:rsidRPr="00000000" w14:paraId="00000263">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64">
            <w:pPr>
              <w:contextualSpacing w:val="0"/>
              <w:rPr>
                <w:rFonts w:ascii="Calibri" w:cs="Calibri" w:eastAsia="Calibri" w:hAnsi="Calibri"/>
              </w:rPr>
            </w:pPr>
            <w:r w:rsidDel="00000000" w:rsidR="00000000" w:rsidRPr="00000000">
              <w:rPr>
                <w:rFonts w:ascii="Calibri" w:cs="Calibri" w:eastAsia="Calibri" w:hAnsi="Calibri"/>
                <w:rtl w:val="0"/>
              </w:rPr>
              <w:t xml:space="preserve">Fita adesiva colorido rolo com 50m, largura 12mm ou mais (verde,  vermelha, amarela, azul, preta)</w:t>
            </w:r>
          </w:p>
        </w:tc>
        <w:tc>
          <w:tcPr>
            <w:vAlign w:val="bottom"/>
          </w:tcPr>
          <w:p w:rsidR="00000000" w:rsidDel="00000000" w:rsidP="00000000" w:rsidRDefault="00000000" w:rsidRPr="00000000" w14:paraId="00000265">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2,00</w:t>
            </w:r>
          </w:p>
        </w:tc>
        <w:tc>
          <w:tcPr>
            <w:vAlign w:val="bottom"/>
          </w:tcPr>
          <w:p w:rsidR="00000000" w:rsidDel="00000000" w:rsidP="00000000" w:rsidRDefault="00000000" w:rsidRPr="00000000" w14:paraId="00000266">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260,00</w:t>
            </w:r>
          </w:p>
        </w:tc>
      </w:tr>
      <w:tr>
        <w:trPr>
          <w:trHeight w:val="300" w:hRule="atLeast"/>
        </w:trPr>
        <w:tc>
          <w:tcPr/>
          <w:p w:rsidR="00000000" w:rsidDel="00000000" w:rsidP="00000000" w:rsidRDefault="00000000" w:rsidRPr="00000000" w14:paraId="00000267">
            <w:pPr>
              <w:contextualSpacing w:val="0"/>
              <w:rPr>
                <w:rFonts w:ascii="Calibri" w:cs="Calibri" w:eastAsia="Calibri" w:hAnsi="Calibri"/>
              </w:rPr>
            </w:pPr>
            <w:r w:rsidDel="00000000" w:rsidR="00000000" w:rsidRPr="00000000">
              <w:rPr>
                <w:rFonts w:ascii="Calibri" w:cs="Calibri" w:eastAsia="Calibri" w:hAnsi="Calibri"/>
                <w:rtl w:val="0"/>
              </w:rPr>
              <w:t xml:space="preserve">45</w:t>
            </w:r>
          </w:p>
        </w:tc>
        <w:tc>
          <w:tcPr/>
          <w:p w:rsidR="00000000" w:rsidDel="00000000" w:rsidP="00000000" w:rsidRDefault="00000000" w:rsidRPr="00000000" w14:paraId="00000268">
            <w:pPr>
              <w:contextualSpacing w:val="0"/>
              <w:rPr>
                <w:rFonts w:ascii="Calibri" w:cs="Calibri" w:eastAsia="Calibri" w:hAnsi="Calibri"/>
              </w:rPr>
            </w:pPr>
            <w:r w:rsidDel="00000000" w:rsidR="00000000" w:rsidRPr="00000000">
              <w:rPr>
                <w:rFonts w:ascii="Calibri" w:cs="Calibri" w:eastAsia="Calibri" w:hAnsi="Calibri"/>
                <w:rtl w:val="0"/>
              </w:rPr>
              <w:t xml:space="preserve">280</w:t>
            </w:r>
          </w:p>
        </w:tc>
        <w:tc>
          <w:tcPr>
            <w:shd w:fill="auto" w:val="clear"/>
            <w:vAlign w:val="bottom"/>
          </w:tcPr>
          <w:p w:rsidR="00000000" w:rsidDel="00000000" w:rsidP="00000000" w:rsidRDefault="00000000" w:rsidRPr="00000000" w14:paraId="00000269">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6A">
            <w:pPr>
              <w:contextualSpacing w:val="0"/>
              <w:rPr>
                <w:rFonts w:ascii="Calibri" w:cs="Calibri" w:eastAsia="Calibri" w:hAnsi="Calibri"/>
              </w:rPr>
            </w:pPr>
            <w:r w:rsidDel="00000000" w:rsidR="00000000" w:rsidRPr="00000000">
              <w:rPr>
                <w:rFonts w:ascii="Calibri" w:cs="Calibri" w:eastAsia="Calibri" w:hAnsi="Calibri"/>
                <w:rtl w:val="0"/>
              </w:rPr>
              <w:t xml:space="preserve">Fita adesiva transparente rolo de 50m, largura 12mm </w:t>
            </w:r>
          </w:p>
        </w:tc>
        <w:tc>
          <w:tcPr>
            <w:vAlign w:val="bottom"/>
          </w:tcPr>
          <w:p w:rsidR="00000000" w:rsidDel="00000000" w:rsidP="00000000" w:rsidRDefault="00000000" w:rsidRPr="00000000" w14:paraId="0000026B">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2,46</w:t>
            </w:r>
          </w:p>
        </w:tc>
        <w:tc>
          <w:tcPr>
            <w:vAlign w:val="bottom"/>
          </w:tcPr>
          <w:p w:rsidR="00000000" w:rsidDel="00000000" w:rsidP="00000000" w:rsidRDefault="00000000" w:rsidRPr="00000000" w14:paraId="0000026C">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690,66</w:t>
            </w:r>
          </w:p>
        </w:tc>
      </w:tr>
      <w:tr>
        <w:trPr>
          <w:trHeight w:val="300" w:hRule="atLeast"/>
        </w:trPr>
        <w:tc>
          <w:tcPr/>
          <w:p w:rsidR="00000000" w:rsidDel="00000000" w:rsidP="00000000" w:rsidRDefault="00000000" w:rsidRPr="00000000" w14:paraId="0000026D">
            <w:pPr>
              <w:contextualSpacing w:val="0"/>
              <w:rPr>
                <w:rFonts w:ascii="Calibri" w:cs="Calibri" w:eastAsia="Calibri" w:hAnsi="Calibri"/>
              </w:rPr>
            </w:pPr>
            <w:r w:rsidDel="00000000" w:rsidR="00000000" w:rsidRPr="00000000">
              <w:rPr>
                <w:rFonts w:ascii="Calibri" w:cs="Calibri" w:eastAsia="Calibri" w:hAnsi="Calibri"/>
                <w:rtl w:val="0"/>
              </w:rPr>
              <w:t xml:space="preserve">46</w:t>
            </w:r>
          </w:p>
        </w:tc>
        <w:tc>
          <w:tcPr/>
          <w:p w:rsidR="00000000" w:rsidDel="00000000" w:rsidP="00000000" w:rsidRDefault="00000000" w:rsidRPr="00000000" w14:paraId="0000026E">
            <w:pPr>
              <w:contextualSpacing w:val="0"/>
              <w:rPr>
                <w:rFonts w:ascii="Calibri" w:cs="Calibri" w:eastAsia="Calibri" w:hAnsi="Calibri"/>
              </w:rPr>
            </w:pPr>
            <w:r w:rsidDel="00000000" w:rsidR="00000000" w:rsidRPr="00000000">
              <w:rPr>
                <w:rFonts w:ascii="Calibri" w:cs="Calibri" w:eastAsia="Calibri" w:hAnsi="Calibri"/>
                <w:rtl w:val="0"/>
              </w:rPr>
              <w:t xml:space="preserve">420</w:t>
            </w:r>
          </w:p>
        </w:tc>
        <w:tc>
          <w:tcPr>
            <w:shd w:fill="auto" w:val="clear"/>
            <w:vAlign w:val="bottom"/>
          </w:tcPr>
          <w:p w:rsidR="00000000" w:rsidDel="00000000" w:rsidP="00000000" w:rsidRDefault="00000000" w:rsidRPr="00000000" w14:paraId="0000026F">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70">
            <w:pPr>
              <w:contextualSpacing w:val="0"/>
              <w:rPr>
                <w:rFonts w:ascii="Calibri" w:cs="Calibri" w:eastAsia="Calibri" w:hAnsi="Calibri"/>
              </w:rPr>
            </w:pPr>
            <w:r w:rsidDel="00000000" w:rsidR="00000000" w:rsidRPr="00000000">
              <w:rPr>
                <w:rFonts w:ascii="Calibri" w:cs="Calibri" w:eastAsia="Calibri" w:hAnsi="Calibri"/>
                <w:rtl w:val="0"/>
              </w:rPr>
              <w:t xml:space="preserve">Fita crepe rolo 18mm x 5m</w:t>
            </w:r>
          </w:p>
        </w:tc>
        <w:tc>
          <w:tcPr>
            <w:vAlign w:val="bottom"/>
          </w:tcPr>
          <w:p w:rsidR="00000000" w:rsidDel="00000000" w:rsidP="00000000" w:rsidRDefault="00000000" w:rsidRPr="00000000" w14:paraId="00000271">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4,33</w:t>
            </w:r>
          </w:p>
        </w:tc>
        <w:tc>
          <w:tcPr>
            <w:vAlign w:val="bottom"/>
          </w:tcPr>
          <w:p w:rsidR="00000000" w:rsidDel="00000000" w:rsidP="00000000" w:rsidRDefault="00000000" w:rsidRPr="00000000" w14:paraId="00000272">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1.820,00</w:t>
            </w:r>
          </w:p>
        </w:tc>
      </w:tr>
      <w:tr>
        <w:trPr>
          <w:trHeight w:val="300" w:hRule="atLeast"/>
        </w:trPr>
        <w:tc>
          <w:tcPr/>
          <w:p w:rsidR="00000000" w:rsidDel="00000000" w:rsidP="00000000" w:rsidRDefault="00000000" w:rsidRPr="00000000" w14:paraId="00000273">
            <w:pPr>
              <w:contextualSpacing w:val="0"/>
              <w:rPr>
                <w:rFonts w:ascii="Calibri" w:cs="Calibri" w:eastAsia="Calibri" w:hAnsi="Calibri"/>
              </w:rPr>
            </w:pPr>
            <w:r w:rsidDel="00000000" w:rsidR="00000000" w:rsidRPr="00000000">
              <w:rPr>
                <w:rFonts w:ascii="Calibri" w:cs="Calibri" w:eastAsia="Calibri" w:hAnsi="Calibri"/>
                <w:rtl w:val="0"/>
              </w:rPr>
              <w:t xml:space="preserve">47</w:t>
            </w:r>
          </w:p>
        </w:tc>
        <w:tc>
          <w:tcPr/>
          <w:p w:rsidR="00000000" w:rsidDel="00000000" w:rsidP="00000000" w:rsidRDefault="00000000" w:rsidRPr="00000000" w14:paraId="00000274">
            <w:pPr>
              <w:contextualSpacing w:val="0"/>
              <w:rPr>
                <w:rFonts w:ascii="Calibri" w:cs="Calibri" w:eastAsia="Calibri" w:hAnsi="Calibri"/>
              </w:rPr>
            </w:pPr>
            <w:r w:rsidDel="00000000" w:rsidR="00000000" w:rsidRPr="00000000">
              <w:rPr>
                <w:rFonts w:ascii="Calibri" w:cs="Calibri" w:eastAsia="Calibri" w:hAnsi="Calibri"/>
                <w:rtl w:val="0"/>
              </w:rPr>
              <w:t xml:space="preserve">70</w:t>
            </w:r>
          </w:p>
        </w:tc>
        <w:tc>
          <w:tcPr>
            <w:shd w:fill="auto" w:val="clear"/>
            <w:vAlign w:val="bottom"/>
          </w:tcPr>
          <w:p w:rsidR="00000000" w:rsidDel="00000000" w:rsidP="00000000" w:rsidRDefault="00000000" w:rsidRPr="00000000" w14:paraId="00000275">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76">
            <w:pPr>
              <w:contextualSpacing w:val="0"/>
              <w:rPr>
                <w:rFonts w:ascii="Calibri" w:cs="Calibri" w:eastAsia="Calibri" w:hAnsi="Calibri"/>
              </w:rPr>
            </w:pPr>
            <w:r w:rsidDel="00000000" w:rsidR="00000000" w:rsidRPr="00000000">
              <w:rPr>
                <w:rFonts w:ascii="Calibri" w:cs="Calibri" w:eastAsia="Calibri" w:hAnsi="Calibri"/>
                <w:rtl w:val="0"/>
              </w:rPr>
              <w:t xml:space="preserve">Fita dupla face  90 cm por 11mm </w:t>
            </w:r>
          </w:p>
        </w:tc>
        <w:tc>
          <w:tcPr>
            <w:vAlign w:val="bottom"/>
          </w:tcPr>
          <w:p w:rsidR="00000000" w:rsidDel="00000000" w:rsidP="00000000" w:rsidRDefault="00000000" w:rsidRPr="00000000" w14:paraId="00000277">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6,00</w:t>
            </w:r>
          </w:p>
        </w:tc>
        <w:tc>
          <w:tcPr>
            <w:vAlign w:val="bottom"/>
          </w:tcPr>
          <w:p w:rsidR="00000000" w:rsidDel="00000000" w:rsidP="00000000" w:rsidRDefault="00000000" w:rsidRPr="00000000" w14:paraId="00000278">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420,00</w:t>
            </w:r>
          </w:p>
        </w:tc>
      </w:tr>
      <w:tr>
        <w:trPr>
          <w:trHeight w:val="300" w:hRule="atLeast"/>
        </w:trPr>
        <w:tc>
          <w:tcPr/>
          <w:p w:rsidR="00000000" w:rsidDel="00000000" w:rsidP="00000000" w:rsidRDefault="00000000" w:rsidRPr="00000000" w14:paraId="00000279">
            <w:pPr>
              <w:contextualSpacing w:val="0"/>
              <w:rPr>
                <w:rFonts w:ascii="Calibri" w:cs="Calibri" w:eastAsia="Calibri" w:hAnsi="Calibri"/>
              </w:rPr>
            </w:pPr>
            <w:r w:rsidDel="00000000" w:rsidR="00000000" w:rsidRPr="00000000">
              <w:rPr>
                <w:rFonts w:ascii="Calibri" w:cs="Calibri" w:eastAsia="Calibri" w:hAnsi="Calibri"/>
                <w:rtl w:val="0"/>
              </w:rPr>
              <w:t xml:space="preserve">48</w:t>
            </w:r>
          </w:p>
        </w:tc>
        <w:tc>
          <w:tcPr/>
          <w:p w:rsidR="00000000" w:rsidDel="00000000" w:rsidP="00000000" w:rsidRDefault="00000000" w:rsidRPr="00000000" w14:paraId="0000027A">
            <w:pPr>
              <w:contextualSpacing w:val="0"/>
              <w:rPr>
                <w:rFonts w:ascii="Calibri" w:cs="Calibri" w:eastAsia="Calibri" w:hAnsi="Calibri"/>
              </w:rPr>
            </w:pPr>
            <w:r w:rsidDel="00000000" w:rsidR="00000000" w:rsidRPr="00000000">
              <w:rPr>
                <w:rFonts w:ascii="Calibri" w:cs="Calibri" w:eastAsia="Calibri" w:hAnsi="Calibri"/>
                <w:rtl w:val="0"/>
              </w:rPr>
              <w:t xml:space="preserve">50</w:t>
            </w:r>
          </w:p>
        </w:tc>
        <w:tc>
          <w:tcPr>
            <w:shd w:fill="auto" w:val="clear"/>
            <w:vAlign w:val="bottom"/>
          </w:tcPr>
          <w:p w:rsidR="00000000" w:rsidDel="00000000" w:rsidP="00000000" w:rsidRDefault="00000000" w:rsidRPr="00000000" w14:paraId="0000027B">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7C">
            <w:pPr>
              <w:contextualSpacing w:val="0"/>
              <w:rPr>
                <w:rFonts w:ascii="Calibri" w:cs="Calibri" w:eastAsia="Calibri" w:hAnsi="Calibri"/>
              </w:rPr>
            </w:pPr>
            <w:r w:rsidDel="00000000" w:rsidR="00000000" w:rsidRPr="00000000">
              <w:rPr>
                <w:rFonts w:ascii="Calibri" w:cs="Calibri" w:eastAsia="Calibri" w:hAnsi="Calibri"/>
                <w:rtl w:val="0"/>
              </w:rPr>
              <w:t xml:space="preserve">Fita dupla face 18mmx30m  </w:t>
            </w:r>
          </w:p>
        </w:tc>
        <w:tc>
          <w:tcPr>
            <w:vAlign w:val="bottom"/>
          </w:tcPr>
          <w:p w:rsidR="00000000" w:rsidDel="00000000" w:rsidP="00000000" w:rsidRDefault="00000000" w:rsidRPr="00000000" w14:paraId="0000027D">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6,96</w:t>
            </w:r>
          </w:p>
        </w:tc>
        <w:tc>
          <w:tcPr>
            <w:vAlign w:val="bottom"/>
          </w:tcPr>
          <w:p w:rsidR="00000000" w:rsidDel="00000000" w:rsidP="00000000" w:rsidRDefault="00000000" w:rsidRPr="00000000" w14:paraId="0000027E">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348,33</w:t>
            </w:r>
          </w:p>
        </w:tc>
      </w:tr>
      <w:tr>
        <w:trPr>
          <w:trHeight w:val="300" w:hRule="atLeast"/>
        </w:trPr>
        <w:tc>
          <w:tcPr/>
          <w:p w:rsidR="00000000" w:rsidDel="00000000" w:rsidP="00000000" w:rsidRDefault="00000000" w:rsidRPr="00000000" w14:paraId="0000027F">
            <w:pPr>
              <w:contextualSpacing w:val="0"/>
              <w:rPr>
                <w:rFonts w:ascii="Calibri" w:cs="Calibri" w:eastAsia="Calibri" w:hAnsi="Calibri"/>
              </w:rPr>
            </w:pPr>
            <w:r w:rsidDel="00000000" w:rsidR="00000000" w:rsidRPr="00000000">
              <w:rPr>
                <w:rFonts w:ascii="Calibri" w:cs="Calibri" w:eastAsia="Calibri" w:hAnsi="Calibri"/>
                <w:rtl w:val="0"/>
              </w:rPr>
              <w:t xml:space="preserve">49</w:t>
            </w:r>
          </w:p>
        </w:tc>
        <w:tc>
          <w:tcPr/>
          <w:p w:rsidR="00000000" w:rsidDel="00000000" w:rsidP="00000000" w:rsidRDefault="00000000" w:rsidRPr="00000000" w14:paraId="00000280">
            <w:pPr>
              <w:contextualSpacing w:val="0"/>
              <w:rPr>
                <w:rFonts w:ascii="Calibri" w:cs="Calibri" w:eastAsia="Calibri" w:hAnsi="Calibri"/>
              </w:rPr>
            </w:pPr>
            <w:r w:rsidDel="00000000" w:rsidR="00000000" w:rsidRPr="00000000">
              <w:rPr>
                <w:rFonts w:ascii="Calibri" w:cs="Calibri" w:eastAsia="Calibri" w:hAnsi="Calibri"/>
                <w:rtl w:val="0"/>
              </w:rPr>
              <w:t xml:space="preserve">390</w:t>
            </w:r>
          </w:p>
        </w:tc>
        <w:tc>
          <w:tcPr>
            <w:shd w:fill="auto" w:val="clear"/>
            <w:vAlign w:val="bottom"/>
          </w:tcPr>
          <w:p w:rsidR="00000000" w:rsidDel="00000000" w:rsidP="00000000" w:rsidRDefault="00000000" w:rsidRPr="00000000" w14:paraId="00000281">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82">
            <w:pPr>
              <w:contextualSpacing w:val="0"/>
              <w:rPr>
                <w:rFonts w:ascii="Calibri" w:cs="Calibri" w:eastAsia="Calibri" w:hAnsi="Calibri"/>
              </w:rPr>
            </w:pPr>
            <w:r w:rsidDel="00000000" w:rsidR="00000000" w:rsidRPr="00000000">
              <w:rPr>
                <w:rFonts w:ascii="Calibri" w:cs="Calibri" w:eastAsia="Calibri" w:hAnsi="Calibri"/>
                <w:rtl w:val="0"/>
              </w:rPr>
              <w:t xml:space="preserve">Fita larga transparente grande 48mm x 45m</w:t>
            </w:r>
          </w:p>
        </w:tc>
        <w:tc>
          <w:tcPr>
            <w:vAlign w:val="bottom"/>
          </w:tcPr>
          <w:p w:rsidR="00000000" w:rsidDel="00000000" w:rsidP="00000000" w:rsidRDefault="00000000" w:rsidRPr="00000000" w14:paraId="00000283">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4,26</w:t>
            </w:r>
          </w:p>
        </w:tc>
        <w:tc>
          <w:tcPr>
            <w:vAlign w:val="bottom"/>
          </w:tcPr>
          <w:p w:rsidR="00000000" w:rsidDel="00000000" w:rsidP="00000000" w:rsidRDefault="00000000" w:rsidRPr="00000000" w14:paraId="00000284">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1.664,00</w:t>
            </w:r>
          </w:p>
        </w:tc>
      </w:tr>
      <w:tr>
        <w:trPr>
          <w:trHeight w:val="160" w:hRule="atLeast"/>
        </w:trPr>
        <w:tc>
          <w:tcPr/>
          <w:p w:rsidR="00000000" w:rsidDel="00000000" w:rsidP="00000000" w:rsidRDefault="00000000" w:rsidRPr="00000000" w14:paraId="00000285">
            <w:pPr>
              <w:contextualSpacing w:val="0"/>
              <w:rPr>
                <w:rFonts w:ascii="Calibri" w:cs="Calibri" w:eastAsia="Calibri" w:hAnsi="Calibri"/>
              </w:rPr>
            </w:pPr>
            <w:r w:rsidDel="00000000" w:rsidR="00000000" w:rsidRPr="00000000">
              <w:rPr>
                <w:rFonts w:ascii="Calibri" w:cs="Calibri" w:eastAsia="Calibri" w:hAnsi="Calibri"/>
                <w:rtl w:val="0"/>
              </w:rPr>
              <w:t xml:space="preserve">50</w:t>
            </w:r>
          </w:p>
        </w:tc>
        <w:tc>
          <w:tcPr/>
          <w:p w:rsidR="00000000" w:rsidDel="00000000" w:rsidP="00000000" w:rsidRDefault="00000000" w:rsidRPr="00000000" w14:paraId="00000286">
            <w:pPr>
              <w:contextualSpacing w:val="0"/>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vAlign w:val="bottom"/>
          </w:tcPr>
          <w:p w:rsidR="00000000" w:rsidDel="00000000" w:rsidP="00000000" w:rsidRDefault="00000000" w:rsidRPr="00000000" w14:paraId="00000287">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tcPr>
          <w:p w:rsidR="00000000" w:rsidDel="00000000" w:rsidP="00000000" w:rsidRDefault="00000000" w:rsidRPr="00000000" w14:paraId="00000288">
            <w:pPr>
              <w:contextualSpacing w:val="0"/>
              <w:rPr>
                <w:rFonts w:ascii="Calibri" w:cs="Calibri" w:eastAsia="Calibri" w:hAnsi="Calibri"/>
              </w:rPr>
            </w:pPr>
            <w:r w:rsidDel="00000000" w:rsidR="00000000" w:rsidRPr="00000000">
              <w:rPr>
                <w:rFonts w:ascii="Calibri" w:cs="Calibri" w:eastAsia="Calibri" w:hAnsi="Calibri"/>
                <w:rtl w:val="0"/>
              </w:rPr>
              <w:t xml:space="preserve">Fita métrica medida de 1,50m</w:t>
            </w:r>
          </w:p>
        </w:tc>
        <w:tc>
          <w:tcPr>
            <w:vAlign w:val="bottom"/>
          </w:tcPr>
          <w:p w:rsidR="00000000" w:rsidDel="00000000" w:rsidP="00000000" w:rsidRDefault="00000000" w:rsidRPr="00000000" w14:paraId="00000289">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7,96</w:t>
            </w:r>
          </w:p>
        </w:tc>
        <w:tc>
          <w:tcPr>
            <w:vAlign w:val="bottom"/>
          </w:tcPr>
          <w:p w:rsidR="00000000" w:rsidDel="00000000" w:rsidP="00000000" w:rsidRDefault="00000000" w:rsidRPr="00000000" w14:paraId="0000028A">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79,66</w:t>
            </w:r>
          </w:p>
        </w:tc>
      </w:tr>
      <w:tr>
        <w:trPr>
          <w:trHeight w:val="60" w:hRule="atLeast"/>
        </w:trPr>
        <w:tc>
          <w:tcPr/>
          <w:p w:rsidR="00000000" w:rsidDel="00000000" w:rsidP="00000000" w:rsidRDefault="00000000" w:rsidRPr="00000000" w14:paraId="0000028B">
            <w:pPr>
              <w:contextualSpacing w:val="0"/>
              <w:rPr>
                <w:rFonts w:ascii="Calibri" w:cs="Calibri" w:eastAsia="Calibri" w:hAnsi="Calibri"/>
              </w:rPr>
            </w:pPr>
            <w:r w:rsidDel="00000000" w:rsidR="00000000" w:rsidRPr="00000000">
              <w:rPr>
                <w:rFonts w:ascii="Calibri" w:cs="Calibri" w:eastAsia="Calibri" w:hAnsi="Calibri"/>
                <w:rtl w:val="0"/>
              </w:rPr>
              <w:t xml:space="preserve">51</w:t>
            </w:r>
          </w:p>
        </w:tc>
        <w:tc>
          <w:tcPr/>
          <w:p w:rsidR="00000000" w:rsidDel="00000000" w:rsidP="00000000" w:rsidRDefault="00000000" w:rsidRPr="00000000" w14:paraId="0000028C">
            <w:pPr>
              <w:contextualSpacing w:val="0"/>
              <w:rPr>
                <w:rFonts w:ascii="Calibri" w:cs="Calibri" w:eastAsia="Calibri" w:hAnsi="Calibri"/>
              </w:rPr>
            </w:pPr>
            <w:r w:rsidDel="00000000" w:rsidR="00000000" w:rsidRPr="00000000">
              <w:rPr>
                <w:rFonts w:ascii="Calibri" w:cs="Calibri" w:eastAsia="Calibri" w:hAnsi="Calibri"/>
                <w:rtl w:val="0"/>
              </w:rPr>
              <w:t xml:space="preserve">150</w:t>
            </w:r>
          </w:p>
        </w:tc>
        <w:tc>
          <w:tcPr>
            <w:shd w:fill="auto" w:val="clear"/>
            <w:vAlign w:val="bottom"/>
          </w:tcPr>
          <w:p w:rsidR="00000000" w:rsidDel="00000000" w:rsidP="00000000" w:rsidRDefault="00000000" w:rsidRPr="00000000" w14:paraId="0000028D">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8E">
            <w:pPr>
              <w:contextualSpacing w:val="0"/>
              <w:rPr>
                <w:rFonts w:ascii="Calibri" w:cs="Calibri" w:eastAsia="Calibri" w:hAnsi="Calibri"/>
              </w:rPr>
            </w:pPr>
            <w:r w:rsidDel="00000000" w:rsidR="00000000" w:rsidRPr="00000000">
              <w:rPr>
                <w:rFonts w:ascii="Calibri" w:cs="Calibri" w:eastAsia="Calibri" w:hAnsi="Calibri"/>
                <w:rtl w:val="0"/>
              </w:rPr>
              <w:t xml:space="preserve">Folha de E.V.A 60x40cm x 0,4mm   personalizada com a cor de arco íris</w:t>
            </w:r>
          </w:p>
        </w:tc>
        <w:tc>
          <w:tcPr>
            <w:vAlign w:val="bottom"/>
          </w:tcPr>
          <w:p w:rsidR="00000000" w:rsidDel="00000000" w:rsidP="00000000" w:rsidRDefault="00000000" w:rsidRPr="00000000" w14:paraId="0000028F">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9,56</w:t>
            </w:r>
          </w:p>
        </w:tc>
        <w:tc>
          <w:tcPr>
            <w:vAlign w:val="bottom"/>
          </w:tcPr>
          <w:p w:rsidR="00000000" w:rsidDel="00000000" w:rsidP="00000000" w:rsidRDefault="00000000" w:rsidRPr="00000000" w14:paraId="00000290">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1.435,00</w:t>
            </w:r>
          </w:p>
        </w:tc>
      </w:tr>
      <w:tr>
        <w:trPr>
          <w:trHeight w:val="300" w:hRule="atLeast"/>
        </w:trPr>
        <w:tc>
          <w:tcPr/>
          <w:p w:rsidR="00000000" w:rsidDel="00000000" w:rsidP="00000000" w:rsidRDefault="00000000" w:rsidRPr="00000000" w14:paraId="00000291">
            <w:pPr>
              <w:contextualSpacing w:val="0"/>
              <w:rPr>
                <w:rFonts w:ascii="Calibri" w:cs="Calibri" w:eastAsia="Calibri" w:hAnsi="Calibri"/>
              </w:rPr>
            </w:pPr>
            <w:r w:rsidDel="00000000" w:rsidR="00000000" w:rsidRPr="00000000">
              <w:rPr>
                <w:rFonts w:ascii="Calibri" w:cs="Calibri" w:eastAsia="Calibri" w:hAnsi="Calibri"/>
                <w:rtl w:val="0"/>
              </w:rPr>
              <w:t xml:space="preserve">52</w:t>
            </w:r>
          </w:p>
        </w:tc>
        <w:tc>
          <w:tcPr/>
          <w:p w:rsidR="00000000" w:rsidDel="00000000" w:rsidP="00000000" w:rsidRDefault="00000000" w:rsidRPr="00000000" w14:paraId="00000292">
            <w:pPr>
              <w:contextualSpacing w:val="0"/>
              <w:rPr>
                <w:rFonts w:ascii="Calibri" w:cs="Calibri" w:eastAsia="Calibri" w:hAnsi="Calibri"/>
              </w:rPr>
            </w:pPr>
            <w:r w:rsidDel="00000000" w:rsidR="00000000" w:rsidRPr="00000000">
              <w:rPr>
                <w:rFonts w:ascii="Calibri" w:cs="Calibri" w:eastAsia="Calibri" w:hAnsi="Calibri"/>
                <w:rtl w:val="0"/>
              </w:rPr>
              <w:t xml:space="preserve">150</w:t>
            </w:r>
          </w:p>
        </w:tc>
        <w:tc>
          <w:tcPr>
            <w:shd w:fill="auto" w:val="clear"/>
            <w:vAlign w:val="bottom"/>
          </w:tcPr>
          <w:p w:rsidR="00000000" w:rsidDel="00000000" w:rsidP="00000000" w:rsidRDefault="00000000" w:rsidRPr="00000000" w14:paraId="00000293">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94">
            <w:pPr>
              <w:contextualSpacing w:val="0"/>
              <w:rPr>
                <w:rFonts w:ascii="Calibri" w:cs="Calibri" w:eastAsia="Calibri" w:hAnsi="Calibri"/>
              </w:rPr>
            </w:pPr>
            <w:r w:rsidDel="00000000" w:rsidR="00000000" w:rsidRPr="00000000">
              <w:rPr>
                <w:rFonts w:ascii="Calibri" w:cs="Calibri" w:eastAsia="Calibri" w:hAnsi="Calibri"/>
                <w:rtl w:val="0"/>
              </w:rPr>
              <w:t xml:space="preserve">Folha de E.V.A 60x40cm x 0,4mm alto brilho</w:t>
            </w:r>
          </w:p>
        </w:tc>
        <w:tc>
          <w:tcPr>
            <w:vAlign w:val="bottom"/>
          </w:tcPr>
          <w:p w:rsidR="00000000" w:rsidDel="00000000" w:rsidP="00000000" w:rsidRDefault="00000000" w:rsidRPr="00000000" w14:paraId="00000295">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7,60</w:t>
            </w:r>
          </w:p>
        </w:tc>
        <w:tc>
          <w:tcPr>
            <w:vAlign w:val="bottom"/>
          </w:tcPr>
          <w:p w:rsidR="00000000" w:rsidDel="00000000" w:rsidP="00000000" w:rsidRDefault="00000000" w:rsidRPr="00000000" w14:paraId="00000296">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1.140,00</w:t>
            </w:r>
          </w:p>
        </w:tc>
      </w:tr>
      <w:tr>
        <w:trPr>
          <w:trHeight w:val="300" w:hRule="atLeast"/>
        </w:trPr>
        <w:tc>
          <w:tcPr/>
          <w:p w:rsidR="00000000" w:rsidDel="00000000" w:rsidP="00000000" w:rsidRDefault="00000000" w:rsidRPr="00000000" w14:paraId="00000297">
            <w:pPr>
              <w:contextualSpacing w:val="0"/>
              <w:rPr>
                <w:rFonts w:ascii="Calibri" w:cs="Calibri" w:eastAsia="Calibri" w:hAnsi="Calibri"/>
              </w:rPr>
            </w:pPr>
            <w:r w:rsidDel="00000000" w:rsidR="00000000" w:rsidRPr="00000000">
              <w:rPr>
                <w:rFonts w:ascii="Calibri" w:cs="Calibri" w:eastAsia="Calibri" w:hAnsi="Calibri"/>
                <w:rtl w:val="0"/>
              </w:rPr>
              <w:t xml:space="preserve">53</w:t>
            </w:r>
          </w:p>
        </w:tc>
        <w:tc>
          <w:tcPr/>
          <w:p w:rsidR="00000000" w:rsidDel="00000000" w:rsidP="00000000" w:rsidRDefault="00000000" w:rsidRPr="00000000" w14:paraId="00000298">
            <w:pPr>
              <w:contextualSpacing w:val="0"/>
              <w:rPr>
                <w:rFonts w:ascii="Calibri" w:cs="Calibri" w:eastAsia="Calibri" w:hAnsi="Calibri"/>
              </w:rPr>
            </w:pPr>
            <w:r w:rsidDel="00000000" w:rsidR="00000000" w:rsidRPr="00000000">
              <w:rPr>
                <w:rFonts w:ascii="Calibri" w:cs="Calibri" w:eastAsia="Calibri" w:hAnsi="Calibri"/>
                <w:rtl w:val="0"/>
              </w:rPr>
              <w:t xml:space="preserve">120</w:t>
            </w:r>
          </w:p>
        </w:tc>
        <w:tc>
          <w:tcPr>
            <w:shd w:fill="auto" w:val="clear"/>
            <w:vAlign w:val="bottom"/>
          </w:tcPr>
          <w:p w:rsidR="00000000" w:rsidDel="00000000" w:rsidP="00000000" w:rsidRDefault="00000000" w:rsidRPr="00000000" w14:paraId="00000299">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9A">
            <w:pPr>
              <w:contextualSpacing w:val="0"/>
              <w:rPr>
                <w:rFonts w:ascii="Calibri" w:cs="Calibri" w:eastAsia="Calibri" w:hAnsi="Calibri"/>
              </w:rPr>
            </w:pPr>
            <w:r w:rsidDel="00000000" w:rsidR="00000000" w:rsidRPr="00000000">
              <w:rPr>
                <w:rFonts w:ascii="Calibri" w:cs="Calibri" w:eastAsia="Calibri" w:hAnsi="Calibri"/>
                <w:rtl w:val="0"/>
              </w:rPr>
              <w:t xml:space="preserve">Folha de E.V.A 60x40cm x 0,4mm atoalhado</w:t>
            </w:r>
          </w:p>
        </w:tc>
        <w:tc>
          <w:tcPr>
            <w:vAlign w:val="bottom"/>
          </w:tcPr>
          <w:p w:rsidR="00000000" w:rsidDel="00000000" w:rsidP="00000000" w:rsidRDefault="00000000" w:rsidRPr="00000000" w14:paraId="0000029B">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7,26</w:t>
            </w:r>
          </w:p>
        </w:tc>
        <w:tc>
          <w:tcPr>
            <w:vAlign w:val="bottom"/>
          </w:tcPr>
          <w:p w:rsidR="00000000" w:rsidDel="00000000" w:rsidP="00000000" w:rsidRDefault="00000000" w:rsidRPr="00000000" w14:paraId="0000029C">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872,00</w:t>
            </w:r>
          </w:p>
        </w:tc>
      </w:tr>
      <w:tr>
        <w:trPr>
          <w:trHeight w:val="220" w:hRule="atLeast"/>
        </w:trPr>
        <w:tc>
          <w:tcPr/>
          <w:p w:rsidR="00000000" w:rsidDel="00000000" w:rsidP="00000000" w:rsidRDefault="00000000" w:rsidRPr="00000000" w14:paraId="0000029D">
            <w:pPr>
              <w:contextualSpacing w:val="0"/>
              <w:rPr>
                <w:rFonts w:ascii="Calibri" w:cs="Calibri" w:eastAsia="Calibri" w:hAnsi="Calibri"/>
              </w:rPr>
            </w:pPr>
            <w:r w:rsidDel="00000000" w:rsidR="00000000" w:rsidRPr="00000000">
              <w:rPr>
                <w:rFonts w:ascii="Calibri" w:cs="Calibri" w:eastAsia="Calibri" w:hAnsi="Calibri"/>
                <w:rtl w:val="0"/>
              </w:rPr>
              <w:t xml:space="preserve">54</w:t>
            </w:r>
          </w:p>
        </w:tc>
        <w:tc>
          <w:tcPr/>
          <w:p w:rsidR="00000000" w:rsidDel="00000000" w:rsidP="00000000" w:rsidRDefault="00000000" w:rsidRPr="00000000" w14:paraId="0000029E">
            <w:pPr>
              <w:contextualSpacing w:val="0"/>
              <w:rPr>
                <w:rFonts w:ascii="Calibri" w:cs="Calibri" w:eastAsia="Calibri" w:hAnsi="Calibri"/>
              </w:rPr>
            </w:pPr>
            <w:r w:rsidDel="00000000" w:rsidR="00000000" w:rsidRPr="00000000">
              <w:rPr>
                <w:rFonts w:ascii="Calibri" w:cs="Calibri" w:eastAsia="Calibri" w:hAnsi="Calibri"/>
                <w:rtl w:val="0"/>
              </w:rPr>
              <w:t xml:space="preserve">1300</w:t>
            </w:r>
          </w:p>
        </w:tc>
        <w:tc>
          <w:tcPr>
            <w:shd w:fill="auto" w:val="clear"/>
            <w:vAlign w:val="bottom"/>
          </w:tcPr>
          <w:p w:rsidR="00000000" w:rsidDel="00000000" w:rsidP="00000000" w:rsidRDefault="00000000" w:rsidRPr="00000000" w14:paraId="0000029F">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A0">
            <w:pPr>
              <w:contextualSpacing w:val="0"/>
              <w:rPr>
                <w:rFonts w:ascii="Calibri" w:cs="Calibri" w:eastAsia="Calibri" w:hAnsi="Calibri"/>
              </w:rPr>
            </w:pPr>
            <w:r w:rsidDel="00000000" w:rsidR="00000000" w:rsidRPr="00000000">
              <w:rPr>
                <w:rFonts w:ascii="Calibri" w:cs="Calibri" w:eastAsia="Calibri" w:hAnsi="Calibri"/>
                <w:rtl w:val="0"/>
              </w:rPr>
              <w:t xml:space="preserve">Folha de E.V.A 60x40cm x 0,4mm nas cores: amarelo, azul, verde, vermelho, laranja, rosa, bege, branco,  azul claro, preto.</w:t>
            </w:r>
          </w:p>
        </w:tc>
        <w:tc>
          <w:tcPr>
            <w:vAlign w:val="bottom"/>
          </w:tcPr>
          <w:p w:rsidR="00000000" w:rsidDel="00000000" w:rsidP="00000000" w:rsidRDefault="00000000" w:rsidRPr="00000000" w14:paraId="000002A1">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2,56</w:t>
            </w:r>
          </w:p>
        </w:tc>
        <w:tc>
          <w:tcPr>
            <w:vAlign w:val="bottom"/>
          </w:tcPr>
          <w:p w:rsidR="00000000" w:rsidDel="00000000" w:rsidP="00000000" w:rsidRDefault="00000000" w:rsidRPr="00000000" w14:paraId="000002A2">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3.336,66</w:t>
            </w:r>
          </w:p>
        </w:tc>
      </w:tr>
      <w:tr>
        <w:trPr>
          <w:trHeight w:val="220" w:hRule="atLeast"/>
        </w:trPr>
        <w:tc>
          <w:tcPr/>
          <w:p w:rsidR="00000000" w:rsidDel="00000000" w:rsidP="00000000" w:rsidRDefault="00000000" w:rsidRPr="00000000" w14:paraId="000002A3">
            <w:pPr>
              <w:contextualSpacing w:val="0"/>
              <w:rPr>
                <w:rFonts w:ascii="Calibri" w:cs="Calibri" w:eastAsia="Calibri" w:hAnsi="Calibri"/>
              </w:rPr>
            </w:pPr>
            <w:r w:rsidDel="00000000" w:rsidR="00000000" w:rsidRPr="00000000">
              <w:rPr>
                <w:rFonts w:ascii="Calibri" w:cs="Calibri" w:eastAsia="Calibri" w:hAnsi="Calibri"/>
                <w:rtl w:val="0"/>
              </w:rPr>
              <w:t xml:space="preserve">55</w:t>
            </w:r>
          </w:p>
        </w:tc>
        <w:tc>
          <w:tcPr/>
          <w:p w:rsidR="00000000" w:rsidDel="00000000" w:rsidP="00000000" w:rsidRDefault="00000000" w:rsidRPr="00000000" w14:paraId="000002A4">
            <w:pPr>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shd w:fill="auto" w:val="clear"/>
            <w:vAlign w:val="bottom"/>
          </w:tcPr>
          <w:p w:rsidR="00000000" w:rsidDel="00000000" w:rsidP="00000000" w:rsidRDefault="00000000" w:rsidRPr="00000000" w14:paraId="000002A5">
            <w:pPr>
              <w:contextualSpacing w:val="0"/>
              <w:rPr>
                <w:rFonts w:ascii="Calibri" w:cs="Calibri" w:eastAsia="Calibri" w:hAnsi="Calibri"/>
              </w:rPr>
            </w:pPr>
            <w:r w:rsidDel="00000000" w:rsidR="00000000" w:rsidRPr="00000000">
              <w:rPr>
                <w:rFonts w:ascii="Calibri" w:cs="Calibri" w:eastAsia="Calibri" w:hAnsi="Calibri"/>
                <w:rtl w:val="0"/>
              </w:rPr>
              <w:t xml:space="preserve">RL</w:t>
            </w:r>
          </w:p>
        </w:tc>
        <w:tc>
          <w:tcPr>
            <w:shd w:fill="auto" w:val="clear"/>
            <w:vAlign w:val="bottom"/>
          </w:tcPr>
          <w:p w:rsidR="00000000" w:rsidDel="00000000" w:rsidP="00000000" w:rsidRDefault="00000000" w:rsidRPr="00000000" w14:paraId="000002A6">
            <w:pPr>
              <w:contextualSpacing w:val="0"/>
              <w:rPr>
                <w:rFonts w:ascii="Calibri" w:cs="Calibri" w:eastAsia="Calibri" w:hAnsi="Calibri"/>
              </w:rPr>
            </w:pPr>
            <w:r w:rsidDel="00000000" w:rsidR="00000000" w:rsidRPr="00000000">
              <w:rPr>
                <w:rFonts w:ascii="Calibri" w:cs="Calibri" w:eastAsia="Calibri" w:hAnsi="Calibri"/>
                <w:rtl w:val="0"/>
              </w:rPr>
              <w:t xml:space="preserve">Fitilhos decorativo, espessura de 5mm, rolo com 50 metros, diversas cores.</w:t>
            </w:r>
          </w:p>
        </w:tc>
        <w:tc>
          <w:tcPr>
            <w:vAlign w:val="bottom"/>
          </w:tcPr>
          <w:p w:rsidR="00000000" w:rsidDel="00000000" w:rsidP="00000000" w:rsidRDefault="00000000" w:rsidRPr="00000000" w14:paraId="000002A7">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3,90</w:t>
            </w:r>
          </w:p>
        </w:tc>
        <w:tc>
          <w:tcPr>
            <w:vAlign w:val="bottom"/>
          </w:tcPr>
          <w:p w:rsidR="00000000" w:rsidDel="00000000" w:rsidP="00000000" w:rsidRDefault="00000000" w:rsidRPr="00000000" w14:paraId="000002A8">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117,00</w:t>
            </w:r>
          </w:p>
        </w:tc>
      </w:tr>
      <w:tr>
        <w:trPr>
          <w:trHeight w:val="300" w:hRule="atLeast"/>
        </w:trPr>
        <w:tc>
          <w:tcPr/>
          <w:p w:rsidR="00000000" w:rsidDel="00000000" w:rsidP="00000000" w:rsidRDefault="00000000" w:rsidRPr="00000000" w14:paraId="000002A9">
            <w:pPr>
              <w:contextualSpacing w:val="0"/>
              <w:rPr>
                <w:rFonts w:ascii="Calibri" w:cs="Calibri" w:eastAsia="Calibri" w:hAnsi="Calibri"/>
              </w:rPr>
            </w:pPr>
            <w:r w:rsidDel="00000000" w:rsidR="00000000" w:rsidRPr="00000000">
              <w:rPr>
                <w:rFonts w:ascii="Calibri" w:cs="Calibri" w:eastAsia="Calibri" w:hAnsi="Calibri"/>
                <w:rtl w:val="0"/>
              </w:rPr>
              <w:t xml:space="preserve">56</w:t>
            </w:r>
          </w:p>
        </w:tc>
        <w:tc>
          <w:tcPr/>
          <w:p w:rsidR="00000000" w:rsidDel="00000000" w:rsidP="00000000" w:rsidRDefault="00000000" w:rsidRPr="00000000" w14:paraId="000002AA">
            <w:pPr>
              <w:contextualSpacing w:val="0"/>
              <w:rPr>
                <w:rFonts w:ascii="Calibri" w:cs="Calibri" w:eastAsia="Calibri" w:hAnsi="Calibri"/>
              </w:rPr>
            </w:pPr>
            <w:r w:rsidDel="00000000" w:rsidR="00000000" w:rsidRPr="00000000">
              <w:rPr>
                <w:rFonts w:ascii="Calibri" w:cs="Calibri" w:eastAsia="Calibri" w:hAnsi="Calibri"/>
                <w:rtl w:val="0"/>
              </w:rPr>
              <w:t xml:space="preserve">200</w:t>
            </w:r>
          </w:p>
        </w:tc>
        <w:tc>
          <w:tcPr>
            <w:shd w:fill="auto" w:val="clear"/>
            <w:vAlign w:val="bottom"/>
          </w:tcPr>
          <w:p w:rsidR="00000000" w:rsidDel="00000000" w:rsidP="00000000" w:rsidRDefault="00000000" w:rsidRPr="00000000" w14:paraId="000002AB">
            <w:pPr>
              <w:contextualSpacing w:val="0"/>
              <w:rPr>
                <w:rFonts w:ascii="Calibri" w:cs="Calibri" w:eastAsia="Calibri" w:hAnsi="Calibri"/>
              </w:rPr>
            </w:pPr>
            <w:r w:rsidDel="00000000" w:rsidR="00000000" w:rsidRPr="00000000">
              <w:rPr>
                <w:rFonts w:ascii="Calibri" w:cs="Calibri" w:eastAsia="Calibri" w:hAnsi="Calibri"/>
                <w:rtl w:val="0"/>
              </w:rPr>
              <w:t xml:space="preserve">CX</w:t>
            </w:r>
          </w:p>
        </w:tc>
        <w:tc>
          <w:tcPr>
            <w:shd w:fill="auto" w:val="clear"/>
            <w:vAlign w:val="bottom"/>
          </w:tcPr>
          <w:p w:rsidR="00000000" w:rsidDel="00000000" w:rsidP="00000000" w:rsidRDefault="00000000" w:rsidRPr="00000000" w14:paraId="000002AC">
            <w:pPr>
              <w:contextualSpacing w:val="0"/>
              <w:rPr>
                <w:rFonts w:ascii="Calibri" w:cs="Calibri" w:eastAsia="Calibri" w:hAnsi="Calibri"/>
              </w:rPr>
            </w:pPr>
            <w:r w:rsidDel="00000000" w:rsidR="00000000" w:rsidRPr="00000000">
              <w:rPr>
                <w:rFonts w:ascii="Calibri" w:cs="Calibri" w:eastAsia="Calibri" w:hAnsi="Calibri"/>
                <w:rtl w:val="0"/>
              </w:rPr>
              <w:t xml:space="preserve">Giz branco, cada caixa com 40 caixinhas com 64 gizes.</w:t>
            </w:r>
          </w:p>
        </w:tc>
        <w:tc>
          <w:tcPr>
            <w:vAlign w:val="bottom"/>
          </w:tcPr>
          <w:p w:rsidR="00000000" w:rsidDel="00000000" w:rsidP="00000000" w:rsidRDefault="00000000" w:rsidRPr="00000000" w14:paraId="000002AD">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37,63</w:t>
            </w:r>
          </w:p>
        </w:tc>
        <w:tc>
          <w:tcPr>
            <w:vAlign w:val="bottom"/>
          </w:tcPr>
          <w:p w:rsidR="00000000" w:rsidDel="00000000" w:rsidP="00000000" w:rsidRDefault="00000000" w:rsidRPr="00000000" w14:paraId="000002AE">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7.526,66</w:t>
            </w:r>
          </w:p>
        </w:tc>
      </w:tr>
      <w:tr>
        <w:trPr>
          <w:trHeight w:val="300" w:hRule="atLeast"/>
        </w:trPr>
        <w:tc>
          <w:tcPr/>
          <w:p w:rsidR="00000000" w:rsidDel="00000000" w:rsidP="00000000" w:rsidRDefault="00000000" w:rsidRPr="00000000" w14:paraId="000002AF">
            <w:pPr>
              <w:contextualSpacing w:val="0"/>
              <w:rPr>
                <w:rFonts w:ascii="Calibri" w:cs="Calibri" w:eastAsia="Calibri" w:hAnsi="Calibri"/>
              </w:rPr>
            </w:pPr>
            <w:r w:rsidDel="00000000" w:rsidR="00000000" w:rsidRPr="00000000">
              <w:rPr>
                <w:rFonts w:ascii="Calibri" w:cs="Calibri" w:eastAsia="Calibri" w:hAnsi="Calibri"/>
                <w:rtl w:val="0"/>
              </w:rPr>
              <w:t xml:space="preserve">57</w:t>
            </w:r>
          </w:p>
        </w:tc>
        <w:tc>
          <w:tcPr/>
          <w:p w:rsidR="00000000" w:rsidDel="00000000" w:rsidP="00000000" w:rsidRDefault="00000000" w:rsidRPr="00000000" w14:paraId="000002B0">
            <w:pPr>
              <w:contextualSpacing w:val="0"/>
              <w:rPr>
                <w:rFonts w:ascii="Calibri" w:cs="Calibri" w:eastAsia="Calibri" w:hAnsi="Calibri"/>
              </w:rPr>
            </w:pPr>
            <w:r w:rsidDel="00000000" w:rsidR="00000000" w:rsidRPr="00000000">
              <w:rPr>
                <w:rFonts w:ascii="Calibri" w:cs="Calibri" w:eastAsia="Calibri" w:hAnsi="Calibri"/>
                <w:rtl w:val="0"/>
              </w:rPr>
              <w:t xml:space="preserve">50</w:t>
            </w:r>
          </w:p>
        </w:tc>
        <w:tc>
          <w:tcPr>
            <w:shd w:fill="auto" w:val="clear"/>
            <w:vAlign w:val="bottom"/>
          </w:tcPr>
          <w:p w:rsidR="00000000" w:rsidDel="00000000" w:rsidP="00000000" w:rsidRDefault="00000000" w:rsidRPr="00000000" w14:paraId="000002B1">
            <w:pPr>
              <w:contextualSpacing w:val="0"/>
              <w:rPr>
                <w:rFonts w:ascii="Calibri" w:cs="Calibri" w:eastAsia="Calibri" w:hAnsi="Calibri"/>
              </w:rPr>
            </w:pPr>
            <w:r w:rsidDel="00000000" w:rsidR="00000000" w:rsidRPr="00000000">
              <w:rPr>
                <w:rFonts w:ascii="Calibri" w:cs="Calibri" w:eastAsia="Calibri" w:hAnsi="Calibri"/>
                <w:rtl w:val="0"/>
              </w:rPr>
              <w:t xml:space="preserve">CX</w:t>
            </w:r>
          </w:p>
        </w:tc>
        <w:tc>
          <w:tcPr>
            <w:shd w:fill="auto" w:val="clear"/>
            <w:vAlign w:val="bottom"/>
          </w:tcPr>
          <w:p w:rsidR="00000000" w:rsidDel="00000000" w:rsidP="00000000" w:rsidRDefault="00000000" w:rsidRPr="00000000" w14:paraId="000002B2">
            <w:pPr>
              <w:contextualSpacing w:val="0"/>
              <w:rPr>
                <w:rFonts w:ascii="Calibri" w:cs="Calibri" w:eastAsia="Calibri" w:hAnsi="Calibri"/>
              </w:rPr>
            </w:pPr>
            <w:r w:rsidDel="00000000" w:rsidR="00000000" w:rsidRPr="00000000">
              <w:rPr>
                <w:rFonts w:ascii="Calibri" w:cs="Calibri" w:eastAsia="Calibri" w:hAnsi="Calibri"/>
                <w:rtl w:val="0"/>
              </w:rPr>
              <w:t xml:space="preserve">Giz colorido, cada caixa com 40 caixinhas com 64 gizes.</w:t>
            </w:r>
          </w:p>
        </w:tc>
        <w:tc>
          <w:tcPr>
            <w:vAlign w:val="bottom"/>
          </w:tcPr>
          <w:p w:rsidR="00000000" w:rsidDel="00000000" w:rsidP="00000000" w:rsidRDefault="00000000" w:rsidRPr="00000000" w14:paraId="000002B3">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42,60</w:t>
            </w:r>
          </w:p>
        </w:tc>
        <w:tc>
          <w:tcPr>
            <w:vAlign w:val="bottom"/>
          </w:tcPr>
          <w:p w:rsidR="00000000" w:rsidDel="00000000" w:rsidP="00000000" w:rsidRDefault="00000000" w:rsidRPr="00000000" w14:paraId="000002B4">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2.130,00</w:t>
            </w:r>
          </w:p>
        </w:tc>
      </w:tr>
      <w:tr>
        <w:trPr>
          <w:trHeight w:val="300" w:hRule="atLeast"/>
        </w:trPr>
        <w:tc>
          <w:tcPr/>
          <w:p w:rsidR="00000000" w:rsidDel="00000000" w:rsidP="00000000" w:rsidRDefault="00000000" w:rsidRPr="00000000" w14:paraId="000002B5">
            <w:pPr>
              <w:contextualSpacing w:val="0"/>
              <w:rPr>
                <w:rFonts w:ascii="Calibri" w:cs="Calibri" w:eastAsia="Calibri" w:hAnsi="Calibri"/>
              </w:rPr>
            </w:pPr>
            <w:r w:rsidDel="00000000" w:rsidR="00000000" w:rsidRPr="00000000">
              <w:rPr>
                <w:rFonts w:ascii="Calibri" w:cs="Calibri" w:eastAsia="Calibri" w:hAnsi="Calibri"/>
                <w:rtl w:val="0"/>
              </w:rPr>
              <w:t xml:space="preserve">58</w:t>
            </w:r>
          </w:p>
        </w:tc>
        <w:tc>
          <w:tcPr/>
          <w:p w:rsidR="00000000" w:rsidDel="00000000" w:rsidP="00000000" w:rsidRDefault="00000000" w:rsidRPr="00000000" w14:paraId="000002B6">
            <w:pPr>
              <w:contextualSpacing w:val="0"/>
              <w:rPr>
                <w:rFonts w:ascii="Calibri" w:cs="Calibri" w:eastAsia="Calibri" w:hAnsi="Calibri"/>
              </w:rPr>
            </w:pPr>
            <w:r w:rsidDel="00000000" w:rsidR="00000000" w:rsidRPr="00000000">
              <w:rPr>
                <w:rFonts w:ascii="Calibri" w:cs="Calibri" w:eastAsia="Calibri" w:hAnsi="Calibri"/>
                <w:rtl w:val="0"/>
              </w:rPr>
              <w:t xml:space="preserve">205</w:t>
            </w:r>
          </w:p>
        </w:tc>
        <w:tc>
          <w:tcPr>
            <w:shd w:fill="auto" w:val="clear"/>
            <w:vAlign w:val="bottom"/>
          </w:tcPr>
          <w:p w:rsidR="00000000" w:rsidDel="00000000" w:rsidP="00000000" w:rsidRDefault="00000000" w:rsidRPr="00000000" w14:paraId="000002B7">
            <w:pPr>
              <w:contextualSpacing w:val="0"/>
              <w:rPr>
                <w:rFonts w:ascii="Calibri" w:cs="Calibri" w:eastAsia="Calibri" w:hAnsi="Calibri"/>
              </w:rPr>
            </w:pPr>
            <w:r w:rsidDel="00000000" w:rsidR="00000000" w:rsidRPr="00000000">
              <w:rPr>
                <w:rFonts w:ascii="Calibri" w:cs="Calibri" w:eastAsia="Calibri" w:hAnsi="Calibri"/>
                <w:rtl w:val="0"/>
              </w:rPr>
              <w:t xml:space="preserve">CX</w:t>
            </w:r>
          </w:p>
        </w:tc>
        <w:tc>
          <w:tcPr>
            <w:shd w:fill="auto" w:val="clear"/>
            <w:vAlign w:val="bottom"/>
          </w:tcPr>
          <w:p w:rsidR="00000000" w:rsidDel="00000000" w:rsidP="00000000" w:rsidRDefault="00000000" w:rsidRPr="00000000" w14:paraId="000002B8">
            <w:pPr>
              <w:contextualSpacing w:val="0"/>
              <w:rPr>
                <w:rFonts w:ascii="Calibri" w:cs="Calibri" w:eastAsia="Calibri" w:hAnsi="Calibri"/>
              </w:rPr>
            </w:pPr>
            <w:r w:rsidDel="00000000" w:rsidR="00000000" w:rsidRPr="00000000">
              <w:rPr>
                <w:rFonts w:ascii="Calibri" w:cs="Calibri" w:eastAsia="Calibri" w:hAnsi="Calibri"/>
                <w:rtl w:val="0"/>
              </w:rPr>
              <w:t xml:space="preserve">Gizão de cera 12 cores caixa com 48 caixinhas</w:t>
            </w:r>
          </w:p>
        </w:tc>
        <w:tc>
          <w:tcPr>
            <w:vAlign w:val="bottom"/>
          </w:tcPr>
          <w:p w:rsidR="00000000" w:rsidDel="00000000" w:rsidP="00000000" w:rsidRDefault="00000000" w:rsidRPr="00000000" w14:paraId="000002B9">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6,23</w:t>
            </w:r>
          </w:p>
        </w:tc>
        <w:tc>
          <w:tcPr>
            <w:vAlign w:val="bottom"/>
          </w:tcPr>
          <w:p w:rsidR="00000000" w:rsidDel="00000000" w:rsidP="00000000" w:rsidRDefault="00000000" w:rsidRPr="00000000" w14:paraId="000002BA">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1.277,83</w:t>
            </w:r>
          </w:p>
        </w:tc>
      </w:tr>
      <w:tr>
        <w:trPr>
          <w:trHeight w:val="300" w:hRule="atLeast"/>
        </w:trPr>
        <w:tc>
          <w:tcPr/>
          <w:p w:rsidR="00000000" w:rsidDel="00000000" w:rsidP="00000000" w:rsidRDefault="00000000" w:rsidRPr="00000000" w14:paraId="000002BB">
            <w:pPr>
              <w:contextualSpacing w:val="0"/>
              <w:rPr>
                <w:rFonts w:ascii="Calibri" w:cs="Calibri" w:eastAsia="Calibri" w:hAnsi="Calibri"/>
              </w:rPr>
            </w:pPr>
            <w:r w:rsidDel="00000000" w:rsidR="00000000" w:rsidRPr="00000000">
              <w:rPr>
                <w:rFonts w:ascii="Calibri" w:cs="Calibri" w:eastAsia="Calibri" w:hAnsi="Calibri"/>
                <w:rtl w:val="0"/>
              </w:rPr>
              <w:t xml:space="preserve">59</w:t>
            </w:r>
          </w:p>
        </w:tc>
        <w:tc>
          <w:tcPr/>
          <w:p w:rsidR="00000000" w:rsidDel="00000000" w:rsidP="00000000" w:rsidRDefault="00000000" w:rsidRPr="00000000" w14:paraId="000002BC">
            <w:pPr>
              <w:contextualSpacing w:val="0"/>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vAlign w:val="bottom"/>
          </w:tcPr>
          <w:p w:rsidR="00000000" w:rsidDel="00000000" w:rsidP="00000000" w:rsidRDefault="00000000" w:rsidRPr="00000000" w14:paraId="000002BD">
            <w:pPr>
              <w:contextualSpacing w:val="0"/>
              <w:rPr>
                <w:rFonts w:ascii="Calibri" w:cs="Calibri" w:eastAsia="Calibri" w:hAnsi="Calibri"/>
              </w:rPr>
            </w:pPr>
            <w:r w:rsidDel="00000000" w:rsidR="00000000" w:rsidRPr="00000000">
              <w:rPr>
                <w:rFonts w:ascii="Calibri" w:cs="Calibri" w:eastAsia="Calibri" w:hAnsi="Calibri"/>
                <w:rtl w:val="0"/>
              </w:rPr>
              <w:t xml:space="preserve">PCT</w:t>
            </w:r>
          </w:p>
        </w:tc>
        <w:tc>
          <w:tcPr>
            <w:shd w:fill="auto" w:val="clear"/>
            <w:vAlign w:val="bottom"/>
          </w:tcPr>
          <w:p w:rsidR="00000000" w:rsidDel="00000000" w:rsidP="00000000" w:rsidRDefault="00000000" w:rsidRPr="00000000" w14:paraId="000002BE">
            <w:pPr>
              <w:contextualSpacing w:val="0"/>
              <w:rPr>
                <w:rFonts w:ascii="Calibri" w:cs="Calibri" w:eastAsia="Calibri" w:hAnsi="Calibri"/>
              </w:rPr>
            </w:pPr>
            <w:r w:rsidDel="00000000" w:rsidR="00000000" w:rsidRPr="00000000">
              <w:rPr>
                <w:rFonts w:ascii="Calibri" w:cs="Calibri" w:eastAsia="Calibri" w:hAnsi="Calibri"/>
                <w:rtl w:val="0"/>
              </w:rPr>
              <w:t xml:space="preserve">Gliter varias cores – pacote de 1 kilo</w:t>
            </w:r>
          </w:p>
        </w:tc>
        <w:tc>
          <w:tcPr>
            <w:vAlign w:val="bottom"/>
          </w:tcPr>
          <w:p w:rsidR="00000000" w:rsidDel="00000000" w:rsidP="00000000" w:rsidRDefault="00000000" w:rsidRPr="00000000" w14:paraId="000002BF">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72,33</w:t>
            </w:r>
          </w:p>
        </w:tc>
        <w:tc>
          <w:tcPr>
            <w:vAlign w:val="bottom"/>
          </w:tcPr>
          <w:p w:rsidR="00000000" w:rsidDel="00000000" w:rsidP="00000000" w:rsidRDefault="00000000" w:rsidRPr="00000000" w14:paraId="000002C0">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723,33</w:t>
            </w:r>
          </w:p>
        </w:tc>
      </w:tr>
      <w:tr>
        <w:trPr>
          <w:trHeight w:val="300" w:hRule="atLeast"/>
        </w:trPr>
        <w:tc>
          <w:tcPr/>
          <w:p w:rsidR="00000000" w:rsidDel="00000000" w:rsidP="00000000" w:rsidRDefault="00000000" w:rsidRPr="00000000" w14:paraId="000002C1">
            <w:pPr>
              <w:contextualSpacing w:val="0"/>
              <w:rPr>
                <w:rFonts w:ascii="Calibri" w:cs="Calibri" w:eastAsia="Calibri" w:hAnsi="Calibri"/>
              </w:rPr>
            </w:pPr>
            <w:r w:rsidDel="00000000" w:rsidR="00000000" w:rsidRPr="00000000">
              <w:rPr>
                <w:rFonts w:ascii="Calibri" w:cs="Calibri" w:eastAsia="Calibri" w:hAnsi="Calibri"/>
                <w:rtl w:val="0"/>
              </w:rPr>
              <w:t xml:space="preserve">60</w:t>
            </w:r>
          </w:p>
        </w:tc>
        <w:tc>
          <w:tcPr/>
          <w:p w:rsidR="00000000" w:rsidDel="00000000" w:rsidP="00000000" w:rsidRDefault="00000000" w:rsidRPr="00000000" w14:paraId="000002C2">
            <w:pPr>
              <w:contextualSpacing w:val="0"/>
              <w:rPr>
                <w:rFonts w:ascii="Calibri" w:cs="Calibri" w:eastAsia="Calibri" w:hAnsi="Calibri"/>
              </w:rPr>
            </w:pPr>
            <w:r w:rsidDel="00000000" w:rsidR="00000000" w:rsidRPr="00000000">
              <w:rPr>
                <w:rFonts w:ascii="Calibri" w:cs="Calibri" w:eastAsia="Calibri" w:hAnsi="Calibri"/>
                <w:rtl w:val="0"/>
              </w:rPr>
              <w:t xml:space="preserve">03</w:t>
            </w:r>
          </w:p>
        </w:tc>
        <w:tc>
          <w:tcPr>
            <w:shd w:fill="auto" w:val="clear"/>
            <w:vAlign w:val="bottom"/>
          </w:tcPr>
          <w:p w:rsidR="00000000" w:rsidDel="00000000" w:rsidP="00000000" w:rsidRDefault="00000000" w:rsidRPr="00000000" w14:paraId="000002C3">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C4">
            <w:pPr>
              <w:contextualSpacing w:val="0"/>
              <w:rPr>
                <w:rFonts w:ascii="Calibri" w:cs="Calibri" w:eastAsia="Calibri" w:hAnsi="Calibri"/>
              </w:rPr>
            </w:pPr>
            <w:r w:rsidDel="00000000" w:rsidR="00000000" w:rsidRPr="00000000">
              <w:rPr>
                <w:rFonts w:ascii="Calibri" w:cs="Calibri" w:eastAsia="Calibri" w:hAnsi="Calibri"/>
                <w:rtl w:val="0"/>
              </w:rPr>
              <w:t xml:space="preserve">Guilhotina – modelo GDC linha papel.</w:t>
            </w:r>
          </w:p>
        </w:tc>
        <w:tc>
          <w:tcPr>
            <w:vAlign w:val="bottom"/>
          </w:tcPr>
          <w:p w:rsidR="00000000" w:rsidDel="00000000" w:rsidP="00000000" w:rsidRDefault="00000000" w:rsidRPr="00000000" w14:paraId="000002C5">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453,33</w:t>
            </w:r>
          </w:p>
        </w:tc>
        <w:tc>
          <w:tcPr>
            <w:vAlign w:val="bottom"/>
          </w:tcPr>
          <w:p w:rsidR="00000000" w:rsidDel="00000000" w:rsidP="00000000" w:rsidRDefault="00000000" w:rsidRPr="00000000" w14:paraId="000002C6">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1.360,00</w:t>
            </w:r>
          </w:p>
        </w:tc>
      </w:tr>
      <w:tr>
        <w:trPr>
          <w:trHeight w:val="600" w:hRule="atLeast"/>
        </w:trPr>
        <w:tc>
          <w:tcPr/>
          <w:p w:rsidR="00000000" w:rsidDel="00000000" w:rsidP="00000000" w:rsidRDefault="00000000" w:rsidRPr="00000000" w14:paraId="000002C7">
            <w:pPr>
              <w:contextualSpacing w:val="0"/>
              <w:rPr>
                <w:rFonts w:ascii="Calibri" w:cs="Calibri" w:eastAsia="Calibri" w:hAnsi="Calibri"/>
              </w:rPr>
            </w:pPr>
            <w:r w:rsidDel="00000000" w:rsidR="00000000" w:rsidRPr="00000000">
              <w:rPr>
                <w:rFonts w:ascii="Calibri" w:cs="Calibri" w:eastAsia="Calibri" w:hAnsi="Calibri"/>
                <w:rtl w:val="0"/>
              </w:rPr>
              <w:t xml:space="preserve">61</w:t>
            </w:r>
          </w:p>
        </w:tc>
        <w:tc>
          <w:tcPr/>
          <w:p w:rsidR="00000000" w:rsidDel="00000000" w:rsidP="00000000" w:rsidRDefault="00000000" w:rsidRPr="00000000" w14:paraId="000002C8">
            <w:pPr>
              <w:contextualSpacing w:val="0"/>
              <w:rPr>
                <w:rFonts w:ascii="Calibri" w:cs="Calibri" w:eastAsia="Calibri" w:hAnsi="Calibri"/>
              </w:rPr>
            </w:pPr>
            <w:r w:rsidDel="00000000" w:rsidR="00000000" w:rsidRPr="00000000">
              <w:rPr>
                <w:rFonts w:ascii="Calibri" w:cs="Calibri" w:eastAsia="Calibri" w:hAnsi="Calibri"/>
                <w:rtl w:val="0"/>
              </w:rPr>
              <w:t xml:space="preserve">55</w:t>
            </w:r>
          </w:p>
        </w:tc>
        <w:tc>
          <w:tcPr>
            <w:shd w:fill="auto" w:val="clear"/>
            <w:vAlign w:val="bottom"/>
          </w:tcPr>
          <w:p w:rsidR="00000000" w:rsidDel="00000000" w:rsidP="00000000" w:rsidRDefault="00000000" w:rsidRPr="00000000" w14:paraId="000002C9">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CA">
            <w:pPr>
              <w:contextualSpacing w:val="0"/>
              <w:rPr>
                <w:rFonts w:ascii="Calibri" w:cs="Calibri" w:eastAsia="Calibri" w:hAnsi="Calibri"/>
              </w:rPr>
            </w:pPr>
            <w:r w:rsidDel="00000000" w:rsidR="00000000" w:rsidRPr="00000000">
              <w:rPr>
                <w:rFonts w:ascii="Calibri" w:cs="Calibri" w:eastAsia="Calibri" w:hAnsi="Calibri"/>
                <w:rtl w:val="0"/>
              </w:rPr>
              <w:t xml:space="preserve">Grampeador c/ alcance mínimo de 150 mm, grampos compatíveis: 26/6 – 24/6, p/ grampear o nº mínimo de 20 folhas</w:t>
            </w:r>
          </w:p>
        </w:tc>
        <w:tc>
          <w:tcPr>
            <w:vAlign w:val="bottom"/>
          </w:tcPr>
          <w:p w:rsidR="00000000" w:rsidDel="00000000" w:rsidP="00000000" w:rsidRDefault="00000000" w:rsidRPr="00000000" w14:paraId="000002CB">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22,96</w:t>
            </w:r>
          </w:p>
        </w:tc>
        <w:tc>
          <w:tcPr>
            <w:vAlign w:val="bottom"/>
          </w:tcPr>
          <w:p w:rsidR="00000000" w:rsidDel="00000000" w:rsidP="00000000" w:rsidRDefault="00000000" w:rsidRPr="00000000" w14:paraId="000002CC">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1.263,16</w:t>
            </w:r>
          </w:p>
        </w:tc>
      </w:tr>
      <w:tr>
        <w:trPr>
          <w:trHeight w:val="300" w:hRule="atLeast"/>
        </w:trPr>
        <w:tc>
          <w:tcPr/>
          <w:p w:rsidR="00000000" w:rsidDel="00000000" w:rsidP="00000000" w:rsidRDefault="00000000" w:rsidRPr="00000000" w14:paraId="000002CD">
            <w:pPr>
              <w:contextualSpacing w:val="0"/>
              <w:rPr>
                <w:rFonts w:ascii="Calibri" w:cs="Calibri" w:eastAsia="Calibri" w:hAnsi="Calibri"/>
              </w:rPr>
            </w:pPr>
            <w:r w:rsidDel="00000000" w:rsidR="00000000" w:rsidRPr="00000000">
              <w:rPr>
                <w:rFonts w:ascii="Calibri" w:cs="Calibri" w:eastAsia="Calibri" w:hAnsi="Calibri"/>
                <w:rtl w:val="0"/>
              </w:rPr>
              <w:t xml:space="preserve">62</w:t>
            </w:r>
          </w:p>
        </w:tc>
        <w:tc>
          <w:tcPr/>
          <w:p w:rsidR="00000000" w:rsidDel="00000000" w:rsidP="00000000" w:rsidRDefault="00000000" w:rsidRPr="00000000" w14:paraId="000002CE">
            <w:pPr>
              <w:contextualSpacing w:val="0"/>
              <w:rPr>
                <w:rFonts w:ascii="Calibri" w:cs="Calibri" w:eastAsia="Calibri" w:hAnsi="Calibri"/>
              </w:rPr>
            </w:pPr>
            <w:r w:rsidDel="00000000" w:rsidR="00000000" w:rsidRPr="00000000">
              <w:rPr>
                <w:rFonts w:ascii="Calibri" w:cs="Calibri" w:eastAsia="Calibri" w:hAnsi="Calibri"/>
                <w:rtl w:val="0"/>
              </w:rPr>
              <w:t xml:space="preserve">07</w:t>
            </w:r>
          </w:p>
        </w:tc>
        <w:tc>
          <w:tcPr>
            <w:shd w:fill="auto" w:val="clear"/>
            <w:vAlign w:val="bottom"/>
          </w:tcPr>
          <w:p w:rsidR="00000000" w:rsidDel="00000000" w:rsidP="00000000" w:rsidRDefault="00000000" w:rsidRPr="00000000" w14:paraId="000002CF">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2D0">
            <w:pPr>
              <w:contextualSpacing w:val="0"/>
              <w:rPr>
                <w:rFonts w:ascii="Calibri" w:cs="Calibri" w:eastAsia="Calibri" w:hAnsi="Calibri"/>
              </w:rPr>
            </w:pPr>
            <w:r w:rsidDel="00000000" w:rsidR="00000000" w:rsidRPr="00000000">
              <w:rPr>
                <w:rFonts w:ascii="Calibri" w:cs="Calibri" w:eastAsia="Calibri" w:hAnsi="Calibri"/>
                <w:rtl w:val="0"/>
              </w:rPr>
              <w:t xml:space="preserve">Grampeador de parede compatível para grampo 4-14mm</w:t>
            </w:r>
          </w:p>
        </w:tc>
        <w:tc>
          <w:tcPr>
            <w:vAlign w:val="bottom"/>
          </w:tcPr>
          <w:p w:rsidR="00000000" w:rsidDel="00000000" w:rsidP="00000000" w:rsidRDefault="00000000" w:rsidRPr="00000000" w14:paraId="000002D1">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75,66</w:t>
            </w:r>
          </w:p>
        </w:tc>
        <w:tc>
          <w:tcPr>
            <w:vAlign w:val="bottom"/>
          </w:tcPr>
          <w:p w:rsidR="00000000" w:rsidDel="00000000" w:rsidP="00000000" w:rsidRDefault="00000000" w:rsidRPr="00000000" w14:paraId="000002D2">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529,66</w:t>
            </w:r>
          </w:p>
        </w:tc>
      </w:tr>
      <w:tr>
        <w:trPr>
          <w:trHeight w:val="320" w:hRule="atLeast"/>
        </w:trPr>
        <w:tc>
          <w:tcPr/>
          <w:p w:rsidR="00000000" w:rsidDel="00000000" w:rsidP="00000000" w:rsidRDefault="00000000" w:rsidRPr="00000000" w14:paraId="000002D3">
            <w:pPr>
              <w:contextualSpacing w:val="0"/>
              <w:rPr>
                <w:rFonts w:ascii="Calibri" w:cs="Calibri" w:eastAsia="Calibri" w:hAnsi="Calibri"/>
              </w:rPr>
            </w:pPr>
            <w:r w:rsidDel="00000000" w:rsidR="00000000" w:rsidRPr="00000000">
              <w:rPr>
                <w:rFonts w:ascii="Calibri" w:cs="Calibri" w:eastAsia="Calibri" w:hAnsi="Calibri"/>
                <w:rtl w:val="0"/>
              </w:rPr>
              <w:t xml:space="preserve">63</w:t>
            </w:r>
          </w:p>
        </w:tc>
        <w:tc>
          <w:tcPr/>
          <w:p w:rsidR="00000000" w:rsidDel="00000000" w:rsidP="00000000" w:rsidRDefault="00000000" w:rsidRPr="00000000" w14:paraId="000002D4">
            <w:pPr>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shd w:fill="auto" w:val="clear"/>
            <w:vAlign w:val="bottom"/>
          </w:tcPr>
          <w:p w:rsidR="00000000" w:rsidDel="00000000" w:rsidP="00000000" w:rsidRDefault="00000000" w:rsidRPr="00000000" w14:paraId="000002D5">
            <w:pPr>
              <w:contextualSpacing w:val="0"/>
              <w:rPr>
                <w:rFonts w:ascii="Calibri" w:cs="Calibri" w:eastAsia="Calibri" w:hAnsi="Calibri"/>
              </w:rPr>
            </w:pPr>
            <w:r w:rsidDel="00000000" w:rsidR="00000000" w:rsidRPr="00000000">
              <w:rPr>
                <w:rFonts w:ascii="Calibri" w:cs="Calibri" w:eastAsia="Calibri" w:hAnsi="Calibri"/>
                <w:rtl w:val="0"/>
              </w:rPr>
              <w:t xml:space="preserve">CX</w:t>
            </w:r>
          </w:p>
        </w:tc>
        <w:tc>
          <w:tcPr>
            <w:shd w:fill="auto" w:val="clear"/>
            <w:vAlign w:val="bottom"/>
          </w:tcPr>
          <w:p w:rsidR="00000000" w:rsidDel="00000000" w:rsidP="00000000" w:rsidRDefault="00000000" w:rsidRPr="00000000" w14:paraId="000002D6">
            <w:pPr>
              <w:contextualSpacing w:val="0"/>
              <w:rPr>
                <w:rFonts w:ascii="Calibri" w:cs="Calibri" w:eastAsia="Calibri" w:hAnsi="Calibri"/>
              </w:rPr>
            </w:pPr>
            <w:r w:rsidDel="00000000" w:rsidR="00000000" w:rsidRPr="00000000">
              <w:rPr>
                <w:rFonts w:ascii="Calibri" w:cs="Calibri" w:eastAsia="Calibri" w:hAnsi="Calibri"/>
                <w:rtl w:val="0"/>
              </w:rPr>
              <w:t xml:space="preserve">Grampo 23/08</w:t>
            </w:r>
          </w:p>
        </w:tc>
        <w:tc>
          <w:tcPr>
            <w:vAlign w:val="bottom"/>
          </w:tcPr>
          <w:p w:rsidR="00000000" w:rsidDel="00000000" w:rsidP="00000000" w:rsidRDefault="00000000" w:rsidRPr="00000000" w14:paraId="000002D7">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6,66</w:t>
            </w:r>
          </w:p>
        </w:tc>
        <w:tc>
          <w:tcPr>
            <w:vAlign w:val="bottom"/>
          </w:tcPr>
          <w:p w:rsidR="00000000" w:rsidDel="00000000" w:rsidP="00000000" w:rsidRDefault="00000000" w:rsidRPr="00000000" w14:paraId="000002D8">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200,00</w:t>
            </w:r>
          </w:p>
        </w:tc>
      </w:tr>
      <w:tr>
        <w:trPr>
          <w:trHeight w:val="300" w:hRule="atLeast"/>
        </w:trPr>
        <w:tc>
          <w:tcPr/>
          <w:p w:rsidR="00000000" w:rsidDel="00000000" w:rsidP="00000000" w:rsidRDefault="00000000" w:rsidRPr="00000000" w14:paraId="000002D9">
            <w:pPr>
              <w:contextualSpacing w:val="0"/>
              <w:rPr>
                <w:rFonts w:ascii="Calibri" w:cs="Calibri" w:eastAsia="Calibri" w:hAnsi="Calibri"/>
              </w:rPr>
            </w:pPr>
            <w:r w:rsidDel="00000000" w:rsidR="00000000" w:rsidRPr="00000000">
              <w:rPr>
                <w:rFonts w:ascii="Calibri" w:cs="Calibri" w:eastAsia="Calibri" w:hAnsi="Calibri"/>
                <w:rtl w:val="0"/>
              </w:rPr>
              <w:t xml:space="preserve">64</w:t>
            </w:r>
          </w:p>
        </w:tc>
        <w:tc>
          <w:tcPr/>
          <w:p w:rsidR="00000000" w:rsidDel="00000000" w:rsidP="00000000" w:rsidRDefault="00000000" w:rsidRPr="00000000" w14:paraId="000002DA">
            <w:pPr>
              <w:contextualSpacing w:val="0"/>
              <w:rPr>
                <w:rFonts w:ascii="Calibri" w:cs="Calibri" w:eastAsia="Calibri" w:hAnsi="Calibri"/>
              </w:rPr>
            </w:pPr>
            <w:r w:rsidDel="00000000" w:rsidR="00000000" w:rsidRPr="00000000">
              <w:rPr>
                <w:rFonts w:ascii="Calibri" w:cs="Calibri" w:eastAsia="Calibri" w:hAnsi="Calibri"/>
                <w:rtl w:val="0"/>
              </w:rPr>
              <w:t xml:space="preserve">55</w:t>
            </w:r>
          </w:p>
        </w:tc>
        <w:tc>
          <w:tcPr>
            <w:shd w:fill="auto" w:val="clear"/>
            <w:vAlign w:val="bottom"/>
          </w:tcPr>
          <w:p w:rsidR="00000000" w:rsidDel="00000000" w:rsidP="00000000" w:rsidRDefault="00000000" w:rsidRPr="00000000" w14:paraId="000002DB">
            <w:pPr>
              <w:contextualSpacing w:val="0"/>
              <w:rPr>
                <w:rFonts w:ascii="Calibri" w:cs="Calibri" w:eastAsia="Calibri" w:hAnsi="Calibri"/>
              </w:rPr>
            </w:pPr>
            <w:r w:rsidDel="00000000" w:rsidR="00000000" w:rsidRPr="00000000">
              <w:rPr>
                <w:rFonts w:ascii="Calibri" w:cs="Calibri" w:eastAsia="Calibri" w:hAnsi="Calibri"/>
                <w:rtl w:val="0"/>
              </w:rPr>
              <w:t xml:space="preserve">CX</w:t>
            </w:r>
          </w:p>
        </w:tc>
        <w:tc>
          <w:tcPr>
            <w:shd w:fill="auto" w:val="clear"/>
            <w:vAlign w:val="bottom"/>
          </w:tcPr>
          <w:p w:rsidR="00000000" w:rsidDel="00000000" w:rsidP="00000000" w:rsidRDefault="00000000" w:rsidRPr="00000000" w14:paraId="000002DC">
            <w:pPr>
              <w:contextualSpacing w:val="0"/>
              <w:rPr>
                <w:rFonts w:ascii="Calibri" w:cs="Calibri" w:eastAsia="Calibri" w:hAnsi="Calibri"/>
              </w:rPr>
            </w:pPr>
            <w:r w:rsidDel="00000000" w:rsidR="00000000" w:rsidRPr="00000000">
              <w:rPr>
                <w:rFonts w:ascii="Calibri" w:cs="Calibri" w:eastAsia="Calibri" w:hAnsi="Calibri"/>
                <w:rtl w:val="0"/>
              </w:rPr>
              <w:t xml:space="preserve">Grampo 26/06 caixa com 5.000 pçs</w:t>
            </w:r>
          </w:p>
        </w:tc>
        <w:tc>
          <w:tcPr>
            <w:vAlign w:val="bottom"/>
          </w:tcPr>
          <w:p w:rsidR="00000000" w:rsidDel="00000000" w:rsidP="00000000" w:rsidRDefault="00000000" w:rsidRPr="00000000" w14:paraId="000002DD">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6,06</w:t>
            </w:r>
          </w:p>
        </w:tc>
        <w:tc>
          <w:tcPr>
            <w:vAlign w:val="bottom"/>
          </w:tcPr>
          <w:p w:rsidR="00000000" w:rsidDel="00000000" w:rsidP="00000000" w:rsidRDefault="00000000" w:rsidRPr="00000000" w14:paraId="000002DE">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333,66</w:t>
            </w:r>
          </w:p>
        </w:tc>
      </w:tr>
      <w:tr>
        <w:trPr>
          <w:trHeight w:val="300" w:hRule="atLeast"/>
        </w:trPr>
        <w:tc>
          <w:tcPr/>
          <w:p w:rsidR="00000000" w:rsidDel="00000000" w:rsidP="00000000" w:rsidRDefault="00000000" w:rsidRPr="00000000" w14:paraId="000002DF">
            <w:pPr>
              <w:contextualSpacing w:val="0"/>
              <w:rPr>
                <w:rFonts w:ascii="Calibri" w:cs="Calibri" w:eastAsia="Calibri" w:hAnsi="Calibri"/>
              </w:rPr>
            </w:pPr>
            <w:r w:rsidDel="00000000" w:rsidR="00000000" w:rsidRPr="00000000">
              <w:rPr>
                <w:rFonts w:ascii="Calibri" w:cs="Calibri" w:eastAsia="Calibri" w:hAnsi="Calibri"/>
                <w:rtl w:val="0"/>
              </w:rPr>
              <w:t xml:space="preserve">65</w:t>
            </w:r>
          </w:p>
        </w:tc>
        <w:tc>
          <w:tcPr/>
          <w:p w:rsidR="00000000" w:rsidDel="00000000" w:rsidP="00000000" w:rsidRDefault="00000000" w:rsidRPr="00000000" w14:paraId="000002E0">
            <w:pPr>
              <w:contextualSpacing w:val="0"/>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vAlign w:val="bottom"/>
          </w:tcPr>
          <w:p w:rsidR="00000000" w:rsidDel="00000000" w:rsidP="00000000" w:rsidRDefault="00000000" w:rsidRPr="00000000" w14:paraId="000002E1">
            <w:pPr>
              <w:contextualSpacing w:val="0"/>
              <w:rPr>
                <w:rFonts w:ascii="Calibri" w:cs="Calibri" w:eastAsia="Calibri" w:hAnsi="Calibri"/>
              </w:rPr>
            </w:pPr>
            <w:r w:rsidDel="00000000" w:rsidR="00000000" w:rsidRPr="00000000">
              <w:rPr>
                <w:rFonts w:ascii="Calibri" w:cs="Calibri" w:eastAsia="Calibri" w:hAnsi="Calibri"/>
                <w:rtl w:val="0"/>
              </w:rPr>
              <w:t xml:space="preserve">CX</w:t>
            </w:r>
          </w:p>
        </w:tc>
        <w:tc>
          <w:tcPr>
            <w:shd w:fill="auto" w:val="clear"/>
            <w:vAlign w:val="bottom"/>
          </w:tcPr>
          <w:p w:rsidR="00000000" w:rsidDel="00000000" w:rsidP="00000000" w:rsidRDefault="00000000" w:rsidRPr="00000000" w14:paraId="000002E2">
            <w:pPr>
              <w:contextualSpacing w:val="0"/>
              <w:rPr>
                <w:rFonts w:ascii="Calibri" w:cs="Calibri" w:eastAsia="Calibri" w:hAnsi="Calibri"/>
              </w:rPr>
            </w:pPr>
            <w:r w:rsidDel="00000000" w:rsidR="00000000" w:rsidRPr="00000000">
              <w:rPr>
                <w:rFonts w:ascii="Calibri" w:cs="Calibri" w:eastAsia="Calibri" w:hAnsi="Calibri"/>
                <w:rtl w:val="0"/>
              </w:rPr>
              <w:t xml:space="preserve">Grampo 4-14mm p/ grampeador de parede</w:t>
            </w:r>
          </w:p>
        </w:tc>
        <w:tc>
          <w:tcPr>
            <w:vAlign w:val="bottom"/>
          </w:tcPr>
          <w:p w:rsidR="00000000" w:rsidDel="00000000" w:rsidP="00000000" w:rsidRDefault="00000000" w:rsidRPr="00000000" w14:paraId="000002E3">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15,96</w:t>
            </w:r>
          </w:p>
        </w:tc>
        <w:tc>
          <w:tcPr>
            <w:vAlign w:val="bottom"/>
          </w:tcPr>
          <w:p w:rsidR="00000000" w:rsidDel="00000000" w:rsidP="00000000" w:rsidRDefault="00000000" w:rsidRPr="00000000" w14:paraId="000002E4">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159,66</w:t>
            </w:r>
          </w:p>
        </w:tc>
      </w:tr>
      <w:tr>
        <w:trPr>
          <w:trHeight w:val="120" w:hRule="atLeast"/>
        </w:trPr>
        <w:tc>
          <w:tcPr/>
          <w:p w:rsidR="00000000" w:rsidDel="00000000" w:rsidP="00000000" w:rsidRDefault="00000000" w:rsidRPr="00000000" w14:paraId="000002E5">
            <w:pPr>
              <w:contextualSpacing w:val="0"/>
              <w:rPr>
                <w:rFonts w:ascii="Calibri" w:cs="Calibri" w:eastAsia="Calibri" w:hAnsi="Calibri"/>
              </w:rPr>
            </w:pPr>
            <w:r w:rsidDel="00000000" w:rsidR="00000000" w:rsidRPr="00000000">
              <w:rPr>
                <w:rFonts w:ascii="Calibri" w:cs="Calibri" w:eastAsia="Calibri" w:hAnsi="Calibri"/>
                <w:rtl w:val="0"/>
              </w:rPr>
              <w:t xml:space="preserve">66</w:t>
            </w:r>
          </w:p>
        </w:tc>
        <w:tc>
          <w:tcPr/>
          <w:p w:rsidR="00000000" w:rsidDel="00000000" w:rsidP="00000000" w:rsidRDefault="00000000" w:rsidRPr="00000000" w14:paraId="000002E6">
            <w:pPr>
              <w:contextualSpacing w:val="0"/>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vAlign w:val="bottom"/>
          </w:tcPr>
          <w:p w:rsidR="00000000" w:rsidDel="00000000" w:rsidP="00000000" w:rsidRDefault="00000000" w:rsidRPr="00000000" w14:paraId="000002E7">
            <w:pPr>
              <w:contextualSpacing w:val="0"/>
              <w:rPr>
                <w:rFonts w:ascii="Calibri" w:cs="Calibri" w:eastAsia="Calibri" w:hAnsi="Calibri"/>
              </w:rPr>
            </w:pPr>
            <w:r w:rsidDel="00000000" w:rsidR="00000000" w:rsidRPr="00000000">
              <w:rPr>
                <w:rFonts w:ascii="Calibri" w:cs="Calibri" w:eastAsia="Calibri" w:hAnsi="Calibri"/>
                <w:rtl w:val="0"/>
              </w:rPr>
              <w:t xml:space="preserve">PCT.</w:t>
            </w:r>
          </w:p>
        </w:tc>
        <w:tc>
          <w:tcPr>
            <w:shd w:fill="auto" w:val="clear"/>
            <w:vAlign w:val="bottom"/>
          </w:tcPr>
          <w:p w:rsidR="00000000" w:rsidDel="00000000" w:rsidP="00000000" w:rsidRDefault="00000000" w:rsidRPr="00000000" w14:paraId="000002E8">
            <w:pPr>
              <w:contextualSpacing w:val="0"/>
              <w:rPr>
                <w:rFonts w:ascii="Calibri" w:cs="Calibri" w:eastAsia="Calibri" w:hAnsi="Calibri"/>
              </w:rPr>
            </w:pPr>
            <w:r w:rsidDel="00000000" w:rsidR="00000000" w:rsidRPr="00000000">
              <w:rPr>
                <w:rFonts w:ascii="Calibri" w:cs="Calibri" w:eastAsia="Calibri" w:hAnsi="Calibri"/>
                <w:rtl w:val="0"/>
              </w:rPr>
              <w:t xml:space="preserve">Grampo trilho de plástico estendido p/ 600fls 75gr.30 cm pct. C/ 50 unid</w:t>
            </w:r>
          </w:p>
        </w:tc>
        <w:tc>
          <w:tcPr>
            <w:vAlign w:val="bottom"/>
          </w:tcPr>
          <w:p w:rsidR="00000000" w:rsidDel="00000000" w:rsidP="00000000" w:rsidRDefault="00000000" w:rsidRPr="00000000" w14:paraId="000002E9">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20,96</w:t>
            </w:r>
          </w:p>
        </w:tc>
        <w:tc>
          <w:tcPr>
            <w:vAlign w:val="bottom"/>
          </w:tcPr>
          <w:p w:rsidR="00000000" w:rsidDel="00000000" w:rsidP="00000000" w:rsidRDefault="00000000" w:rsidRPr="00000000" w14:paraId="000002EA">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2.096,66</w:t>
            </w:r>
          </w:p>
        </w:tc>
      </w:tr>
      <w:tr>
        <w:trPr>
          <w:trHeight w:val="300" w:hRule="atLeast"/>
        </w:trPr>
        <w:tc>
          <w:tcPr/>
          <w:p w:rsidR="00000000" w:rsidDel="00000000" w:rsidP="00000000" w:rsidRDefault="00000000" w:rsidRPr="00000000" w14:paraId="000002EB">
            <w:pPr>
              <w:contextualSpacing w:val="0"/>
              <w:rPr>
                <w:rFonts w:ascii="Calibri" w:cs="Calibri" w:eastAsia="Calibri" w:hAnsi="Calibri"/>
              </w:rPr>
            </w:pPr>
            <w:r w:rsidDel="00000000" w:rsidR="00000000" w:rsidRPr="00000000">
              <w:rPr>
                <w:rFonts w:ascii="Calibri" w:cs="Calibri" w:eastAsia="Calibri" w:hAnsi="Calibri"/>
                <w:rtl w:val="0"/>
              </w:rPr>
              <w:t xml:space="preserve">67</w:t>
            </w:r>
          </w:p>
        </w:tc>
        <w:tc>
          <w:tcPr/>
          <w:p w:rsidR="00000000" w:rsidDel="00000000" w:rsidP="00000000" w:rsidRDefault="00000000" w:rsidRPr="00000000" w14:paraId="000002EC">
            <w:pPr>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shd w:fill="auto" w:val="clear"/>
            <w:vAlign w:val="bottom"/>
          </w:tcPr>
          <w:p w:rsidR="00000000" w:rsidDel="00000000" w:rsidP="00000000" w:rsidRDefault="00000000" w:rsidRPr="00000000" w14:paraId="000002ED">
            <w:pPr>
              <w:contextualSpacing w:val="0"/>
              <w:rPr>
                <w:rFonts w:ascii="Calibri" w:cs="Calibri" w:eastAsia="Calibri" w:hAnsi="Calibri"/>
              </w:rPr>
            </w:pPr>
            <w:r w:rsidDel="00000000" w:rsidR="00000000" w:rsidRPr="00000000">
              <w:rPr>
                <w:rFonts w:ascii="Calibri" w:cs="Calibri" w:eastAsia="Calibri" w:hAnsi="Calibri"/>
                <w:rtl w:val="0"/>
              </w:rPr>
              <w:t xml:space="preserve">PCT.</w:t>
            </w:r>
          </w:p>
        </w:tc>
        <w:tc>
          <w:tcPr>
            <w:shd w:fill="auto" w:val="clear"/>
            <w:vAlign w:val="bottom"/>
          </w:tcPr>
          <w:p w:rsidR="00000000" w:rsidDel="00000000" w:rsidP="00000000" w:rsidRDefault="00000000" w:rsidRPr="00000000" w14:paraId="000002EE">
            <w:pPr>
              <w:contextualSpacing w:val="0"/>
              <w:rPr>
                <w:rFonts w:ascii="Calibri" w:cs="Calibri" w:eastAsia="Calibri" w:hAnsi="Calibri"/>
              </w:rPr>
            </w:pPr>
            <w:r w:rsidDel="00000000" w:rsidR="00000000" w:rsidRPr="00000000">
              <w:rPr>
                <w:rFonts w:ascii="Calibri" w:cs="Calibri" w:eastAsia="Calibri" w:hAnsi="Calibri"/>
                <w:rtl w:val="0"/>
              </w:rPr>
              <w:t xml:space="preserve">Kits de pincel p/ artesanato com 12 pinceis nº12 </w:t>
            </w:r>
          </w:p>
        </w:tc>
        <w:tc>
          <w:tcPr>
            <w:vAlign w:val="bottom"/>
          </w:tcPr>
          <w:p w:rsidR="00000000" w:rsidDel="00000000" w:rsidP="00000000" w:rsidRDefault="00000000" w:rsidRPr="00000000" w14:paraId="000002EF">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36,93</w:t>
            </w:r>
          </w:p>
        </w:tc>
        <w:tc>
          <w:tcPr>
            <w:vAlign w:val="bottom"/>
          </w:tcPr>
          <w:p w:rsidR="00000000" w:rsidDel="00000000" w:rsidP="00000000" w:rsidRDefault="00000000" w:rsidRPr="00000000" w14:paraId="000002F0">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1.108,00</w:t>
            </w:r>
          </w:p>
        </w:tc>
      </w:tr>
      <w:tr>
        <w:trPr>
          <w:trHeight w:val="1340" w:hRule="atLeast"/>
        </w:trPr>
        <w:tc>
          <w:tcPr/>
          <w:p w:rsidR="00000000" w:rsidDel="00000000" w:rsidP="00000000" w:rsidRDefault="00000000" w:rsidRPr="00000000" w14:paraId="000002F1">
            <w:pPr>
              <w:contextualSpacing w:val="0"/>
              <w:rPr>
                <w:rFonts w:ascii="Calibri" w:cs="Calibri" w:eastAsia="Calibri" w:hAnsi="Calibri"/>
              </w:rPr>
            </w:pPr>
            <w:r w:rsidDel="00000000" w:rsidR="00000000" w:rsidRPr="00000000">
              <w:rPr>
                <w:rFonts w:ascii="Calibri" w:cs="Calibri" w:eastAsia="Calibri" w:hAnsi="Calibri"/>
                <w:rtl w:val="0"/>
              </w:rPr>
              <w:t xml:space="preserve">68</w:t>
            </w:r>
          </w:p>
        </w:tc>
        <w:tc>
          <w:tcPr/>
          <w:p w:rsidR="00000000" w:rsidDel="00000000" w:rsidP="00000000" w:rsidRDefault="00000000" w:rsidRPr="00000000" w14:paraId="000002F2">
            <w:pPr>
              <w:contextualSpacing w:val="0"/>
              <w:rPr>
                <w:rFonts w:ascii="Calibri" w:cs="Calibri" w:eastAsia="Calibri" w:hAnsi="Calibri"/>
              </w:rPr>
            </w:pPr>
            <w:r w:rsidDel="00000000" w:rsidR="00000000" w:rsidRPr="00000000">
              <w:rPr>
                <w:rFonts w:ascii="Calibri" w:cs="Calibri" w:eastAsia="Calibri" w:hAnsi="Calibri"/>
                <w:rtl w:val="0"/>
              </w:rPr>
              <w:t xml:space="preserve">930</w:t>
            </w:r>
          </w:p>
        </w:tc>
        <w:tc>
          <w:tcPr>
            <w:shd w:fill="auto" w:val="clear"/>
            <w:vAlign w:val="bottom"/>
          </w:tcPr>
          <w:p w:rsidR="00000000" w:rsidDel="00000000" w:rsidP="00000000" w:rsidRDefault="00000000" w:rsidRPr="00000000" w14:paraId="000002F3">
            <w:pPr>
              <w:contextualSpacing w:val="0"/>
              <w:rPr>
                <w:rFonts w:ascii="Calibri" w:cs="Calibri" w:eastAsia="Calibri" w:hAnsi="Calibri"/>
              </w:rPr>
            </w:pPr>
            <w:r w:rsidDel="00000000" w:rsidR="00000000" w:rsidRPr="00000000">
              <w:rPr>
                <w:rFonts w:ascii="Calibri" w:cs="Calibri" w:eastAsia="Calibri" w:hAnsi="Calibri"/>
                <w:rtl w:val="0"/>
              </w:rPr>
              <w:t xml:space="preserve">CX</w:t>
            </w:r>
          </w:p>
        </w:tc>
        <w:tc>
          <w:tcPr>
            <w:shd w:fill="auto" w:val="clear"/>
            <w:vAlign w:val="bottom"/>
          </w:tcPr>
          <w:p w:rsidR="00000000" w:rsidDel="00000000" w:rsidP="00000000" w:rsidRDefault="00000000" w:rsidRPr="00000000" w14:paraId="000002F4">
            <w:pPr>
              <w:contextualSpacing w:val="0"/>
              <w:rPr>
                <w:rFonts w:ascii="Calibri" w:cs="Calibri" w:eastAsia="Calibri" w:hAnsi="Calibri"/>
              </w:rPr>
            </w:pPr>
            <w:r w:rsidDel="00000000" w:rsidR="00000000" w:rsidRPr="00000000">
              <w:rPr>
                <w:rFonts w:ascii="Calibri" w:cs="Calibri" w:eastAsia="Calibri" w:hAnsi="Calibri"/>
                <w:rtl w:val="0"/>
              </w:rPr>
              <w:t xml:space="preserve">Lápis de cor sextavado, devendo conter expresso, em sua embalagem, que o produto é ecológico - caixa com 12 lápis de cores entre eles um de cor metálica. </w:t>
            </w:r>
          </w:p>
        </w:tc>
        <w:tc>
          <w:tcPr>
            <w:vAlign w:val="bottom"/>
          </w:tcPr>
          <w:p w:rsidR="00000000" w:rsidDel="00000000" w:rsidP="00000000" w:rsidRDefault="00000000" w:rsidRPr="00000000" w14:paraId="000002F5">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11,36</w:t>
            </w:r>
          </w:p>
        </w:tc>
        <w:tc>
          <w:tcPr>
            <w:vAlign w:val="bottom"/>
          </w:tcPr>
          <w:p w:rsidR="00000000" w:rsidDel="00000000" w:rsidP="00000000" w:rsidRDefault="00000000" w:rsidRPr="00000000" w14:paraId="000002F6">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10.571,00</w:t>
            </w:r>
          </w:p>
        </w:tc>
      </w:tr>
      <w:tr>
        <w:trPr>
          <w:trHeight w:val="300" w:hRule="atLeast"/>
        </w:trPr>
        <w:tc>
          <w:tcPr/>
          <w:p w:rsidR="00000000" w:rsidDel="00000000" w:rsidP="00000000" w:rsidRDefault="00000000" w:rsidRPr="00000000" w14:paraId="000002F7">
            <w:pPr>
              <w:contextualSpacing w:val="0"/>
              <w:rPr>
                <w:rFonts w:ascii="Calibri" w:cs="Calibri" w:eastAsia="Calibri" w:hAnsi="Calibri"/>
              </w:rPr>
            </w:pPr>
            <w:r w:rsidDel="00000000" w:rsidR="00000000" w:rsidRPr="00000000">
              <w:rPr>
                <w:rFonts w:ascii="Calibri" w:cs="Calibri" w:eastAsia="Calibri" w:hAnsi="Calibri"/>
                <w:rtl w:val="0"/>
              </w:rPr>
              <w:t xml:space="preserve">69</w:t>
            </w:r>
          </w:p>
        </w:tc>
        <w:tc>
          <w:tcPr/>
          <w:p w:rsidR="00000000" w:rsidDel="00000000" w:rsidP="00000000" w:rsidRDefault="00000000" w:rsidRPr="00000000" w14:paraId="000002F8">
            <w:pPr>
              <w:contextualSpacing w:val="0"/>
              <w:rPr>
                <w:rFonts w:ascii="Calibri" w:cs="Calibri" w:eastAsia="Calibri" w:hAnsi="Calibri"/>
              </w:rPr>
            </w:pPr>
            <w:r w:rsidDel="00000000" w:rsidR="00000000" w:rsidRPr="00000000">
              <w:rPr>
                <w:rFonts w:ascii="Calibri" w:cs="Calibri" w:eastAsia="Calibri" w:hAnsi="Calibri"/>
                <w:rtl w:val="0"/>
              </w:rPr>
              <w:t xml:space="preserve">210</w:t>
            </w:r>
          </w:p>
        </w:tc>
        <w:tc>
          <w:tcPr>
            <w:shd w:fill="auto" w:val="clear"/>
            <w:vAlign w:val="bottom"/>
          </w:tcPr>
          <w:p w:rsidR="00000000" w:rsidDel="00000000" w:rsidP="00000000" w:rsidRDefault="00000000" w:rsidRPr="00000000" w14:paraId="000002F9">
            <w:pPr>
              <w:contextualSpacing w:val="0"/>
              <w:rPr>
                <w:rFonts w:ascii="Calibri" w:cs="Calibri" w:eastAsia="Calibri" w:hAnsi="Calibri"/>
              </w:rPr>
            </w:pPr>
            <w:r w:rsidDel="00000000" w:rsidR="00000000" w:rsidRPr="00000000">
              <w:rPr>
                <w:rFonts w:ascii="Calibri" w:cs="Calibri" w:eastAsia="Calibri" w:hAnsi="Calibri"/>
                <w:rtl w:val="0"/>
              </w:rPr>
              <w:t xml:space="preserve">CX</w:t>
            </w:r>
          </w:p>
        </w:tc>
        <w:tc>
          <w:tcPr>
            <w:shd w:fill="auto" w:val="clear"/>
            <w:vAlign w:val="bottom"/>
          </w:tcPr>
          <w:p w:rsidR="00000000" w:rsidDel="00000000" w:rsidP="00000000" w:rsidRDefault="00000000" w:rsidRPr="00000000" w14:paraId="000002FA">
            <w:pPr>
              <w:contextualSpacing w:val="0"/>
              <w:rPr>
                <w:rFonts w:ascii="Calibri" w:cs="Calibri" w:eastAsia="Calibri" w:hAnsi="Calibri"/>
              </w:rPr>
            </w:pPr>
            <w:r w:rsidDel="00000000" w:rsidR="00000000" w:rsidRPr="00000000">
              <w:rPr>
                <w:rFonts w:ascii="Calibri" w:cs="Calibri" w:eastAsia="Calibri" w:hAnsi="Calibri"/>
                <w:rtl w:val="0"/>
              </w:rPr>
              <w:t xml:space="preserve">Lápis preto caixa c/ 144 nº 02 tipo hb</w:t>
            </w:r>
          </w:p>
        </w:tc>
        <w:tc>
          <w:tcPr>
            <w:vAlign w:val="bottom"/>
          </w:tcPr>
          <w:p w:rsidR="00000000" w:rsidDel="00000000" w:rsidP="00000000" w:rsidRDefault="00000000" w:rsidRPr="00000000" w14:paraId="000002FB">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51,36</w:t>
            </w:r>
          </w:p>
        </w:tc>
        <w:tc>
          <w:tcPr>
            <w:vAlign w:val="bottom"/>
          </w:tcPr>
          <w:p w:rsidR="00000000" w:rsidDel="00000000" w:rsidP="00000000" w:rsidRDefault="00000000" w:rsidRPr="00000000" w14:paraId="000002FC">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10.787,00</w:t>
            </w:r>
          </w:p>
        </w:tc>
      </w:tr>
      <w:tr>
        <w:trPr>
          <w:trHeight w:val="300" w:hRule="atLeast"/>
        </w:trPr>
        <w:tc>
          <w:tcPr/>
          <w:p w:rsidR="00000000" w:rsidDel="00000000" w:rsidP="00000000" w:rsidRDefault="00000000" w:rsidRPr="00000000" w14:paraId="000002FD">
            <w:pPr>
              <w:contextualSpacing w:val="0"/>
              <w:rPr>
                <w:rFonts w:ascii="Calibri" w:cs="Calibri" w:eastAsia="Calibri" w:hAnsi="Calibri"/>
              </w:rPr>
            </w:pPr>
            <w:r w:rsidDel="00000000" w:rsidR="00000000" w:rsidRPr="00000000">
              <w:rPr>
                <w:rFonts w:ascii="Calibri" w:cs="Calibri" w:eastAsia="Calibri" w:hAnsi="Calibri"/>
                <w:rtl w:val="0"/>
              </w:rPr>
              <w:t xml:space="preserve">70</w:t>
            </w:r>
          </w:p>
        </w:tc>
        <w:tc>
          <w:tcPr/>
          <w:p w:rsidR="00000000" w:rsidDel="00000000" w:rsidP="00000000" w:rsidRDefault="00000000" w:rsidRPr="00000000" w14:paraId="000002FE">
            <w:pPr>
              <w:contextualSpacing w:val="0"/>
              <w:rPr>
                <w:rFonts w:ascii="Calibri" w:cs="Calibri" w:eastAsia="Calibri" w:hAnsi="Calibri"/>
              </w:rPr>
            </w:pPr>
            <w:r w:rsidDel="00000000" w:rsidR="00000000" w:rsidRPr="00000000">
              <w:rPr>
                <w:rFonts w:ascii="Calibri" w:cs="Calibri" w:eastAsia="Calibri" w:hAnsi="Calibri"/>
                <w:rtl w:val="0"/>
              </w:rPr>
              <w:t xml:space="preserve">90</w:t>
            </w:r>
          </w:p>
        </w:tc>
        <w:tc>
          <w:tcPr>
            <w:shd w:fill="auto" w:val="clear"/>
            <w:vAlign w:val="bottom"/>
          </w:tcPr>
          <w:p w:rsidR="00000000" w:rsidDel="00000000" w:rsidP="00000000" w:rsidRDefault="00000000" w:rsidRPr="00000000" w14:paraId="000002FF">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00">
            <w:pPr>
              <w:contextualSpacing w:val="0"/>
              <w:rPr>
                <w:rFonts w:ascii="Calibri" w:cs="Calibri" w:eastAsia="Calibri" w:hAnsi="Calibri"/>
              </w:rPr>
            </w:pPr>
            <w:r w:rsidDel="00000000" w:rsidR="00000000" w:rsidRPr="00000000">
              <w:rPr>
                <w:rFonts w:ascii="Calibri" w:cs="Calibri" w:eastAsia="Calibri" w:hAnsi="Calibri"/>
                <w:rtl w:val="0"/>
              </w:rPr>
              <w:t xml:space="preserve">Livro de ata 100 folhas</w:t>
            </w:r>
          </w:p>
        </w:tc>
        <w:tc>
          <w:tcPr>
            <w:vAlign w:val="bottom"/>
          </w:tcPr>
          <w:p w:rsidR="00000000" w:rsidDel="00000000" w:rsidP="00000000" w:rsidRDefault="00000000" w:rsidRPr="00000000" w14:paraId="00000301">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18,38</w:t>
            </w:r>
          </w:p>
        </w:tc>
        <w:tc>
          <w:tcPr>
            <w:vAlign w:val="bottom"/>
          </w:tcPr>
          <w:p w:rsidR="00000000" w:rsidDel="00000000" w:rsidP="00000000" w:rsidRDefault="00000000" w:rsidRPr="00000000" w14:paraId="00000302">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1.654,50</w:t>
            </w:r>
          </w:p>
        </w:tc>
      </w:tr>
      <w:tr>
        <w:trPr>
          <w:trHeight w:val="300" w:hRule="atLeast"/>
        </w:trPr>
        <w:tc>
          <w:tcPr/>
          <w:p w:rsidR="00000000" w:rsidDel="00000000" w:rsidP="00000000" w:rsidRDefault="00000000" w:rsidRPr="00000000" w14:paraId="00000303">
            <w:pPr>
              <w:contextualSpacing w:val="0"/>
              <w:rPr>
                <w:rFonts w:ascii="Calibri" w:cs="Calibri" w:eastAsia="Calibri" w:hAnsi="Calibri"/>
              </w:rPr>
            </w:pPr>
            <w:r w:rsidDel="00000000" w:rsidR="00000000" w:rsidRPr="00000000">
              <w:rPr>
                <w:rFonts w:ascii="Calibri" w:cs="Calibri" w:eastAsia="Calibri" w:hAnsi="Calibri"/>
                <w:rtl w:val="0"/>
              </w:rPr>
              <w:t xml:space="preserve">71</w:t>
            </w:r>
          </w:p>
        </w:tc>
        <w:tc>
          <w:tcPr/>
          <w:p w:rsidR="00000000" w:rsidDel="00000000" w:rsidP="00000000" w:rsidRDefault="00000000" w:rsidRPr="00000000" w14:paraId="00000304">
            <w:pPr>
              <w:contextualSpacing w:val="0"/>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vAlign w:val="bottom"/>
          </w:tcPr>
          <w:p w:rsidR="00000000" w:rsidDel="00000000" w:rsidP="00000000" w:rsidRDefault="00000000" w:rsidRPr="00000000" w14:paraId="00000305">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06">
            <w:pPr>
              <w:contextualSpacing w:val="0"/>
              <w:rPr>
                <w:rFonts w:ascii="Calibri" w:cs="Calibri" w:eastAsia="Calibri" w:hAnsi="Calibri"/>
              </w:rPr>
            </w:pPr>
            <w:r w:rsidDel="00000000" w:rsidR="00000000" w:rsidRPr="00000000">
              <w:rPr>
                <w:rFonts w:ascii="Calibri" w:cs="Calibri" w:eastAsia="Calibri" w:hAnsi="Calibri"/>
                <w:rtl w:val="0"/>
              </w:rPr>
              <w:t xml:space="preserve">Livro de estória infantil(Temas: carros, animais, princesas e super herói) no mínimo 25 un de cada tema.</w:t>
            </w:r>
          </w:p>
        </w:tc>
        <w:tc>
          <w:tcPr>
            <w:vAlign w:val="bottom"/>
          </w:tcPr>
          <w:p w:rsidR="00000000" w:rsidDel="00000000" w:rsidP="00000000" w:rsidRDefault="00000000" w:rsidRPr="00000000" w14:paraId="00000307">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3,63</w:t>
            </w:r>
          </w:p>
        </w:tc>
        <w:tc>
          <w:tcPr>
            <w:vAlign w:val="bottom"/>
          </w:tcPr>
          <w:p w:rsidR="00000000" w:rsidDel="00000000" w:rsidP="00000000" w:rsidRDefault="00000000" w:rsidRPr="00000000" w14:paraId="00000308">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363,33</w:t>
            </w:r>
          </w:p>
        </w:tc>
      </w:tr>
      <w:tr>
        <w:trPr>
          <w:trHeight w:val="300" w:hRule="atLeast"/>
        </w:trPr>
        <w:tc>
          <w:tcPr/>
          <w:p w:rsidR="00000000" w:rsidDel="00000000" w:rsidP="00000000" w:rsidRDefault="00000000" w:rsidRPr="00000000" w14:paraId="00000309">
            <w:pPr>
              <w:contextualSpacing w:val="0"/>
              <w:rPr>
                <w:rFonts w:ascii="Calibri" w:cs="Calibri" w:eastAsia="Calibri" w:hAnsi="Calibri"/>
              </w:rPr>
            </w:pPr>
            <w:r w:rsidDel="00000000" w:rsidR="00000000" w:rsidRPr="00000000">
              <w:rPr>
                <w:rFonts w:ascii="Calibri" w:cs="Calibri" w:eastAsia="Calibri" w:hAnsi="Calibri"/>
                <w:rtl w:val="0"/>
              </w:rPr>
              <w:t xml:space="preserve">72</w:t>
            </w:r>
          </w:p>
        </w:tc>
        <w:tc>
          <w:tcPr/>
          <w:p w:rsidR="00000000" w:rsidDel="00000000" w:rsidP="00000000" w:rsidRDefault="00000000" w:rsidRPr="00000000" w14:paraId="0000030A">
            <w:pPr>
              <w:contextualSpacing w:val="0"/>
              <w:rPr>
                <w:rFonts w:ascii="Calibri" w:cs="Calibri" w:eastAsia="Calibri" w:hAnsi="Calibri"/>
              </w:rPr>
            </w:pPr>
            <w:r w:rsidDel="00000000" w:rsidR="00000000" w:rsidRPr="00000000">
              <w:rPr>
                <w:rFonts w:ascii="Calibri" w:cs="Calibri" w:eastAsia="Calibri" w:hAnsi="Calibri"/>
                <w:rtl w:val="0"/>
              </w:rPr>
              <w:t xml:space="preserve">45</w:t>
            </w:r>
          </w:p>
        </w:tc>
        <w:tc>
          <w:tcPr>
            <w:shd w:fill="auto" w:val="clear"/>
            <w:vAlign w:val="bottom"/>
          </w:tcPr>
          <w:p w:rsidR="00000000" w:rsidDel="00000000" w:rsidP="00000000" w:rsidRDefault="00000000" w:rsidRPr="00000000" w14:paraId="0000030B">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0C">
            <w:pPr>
              <w:contextualSpacing w:val="0"/>
              <w:rPr>
                <w:rFonts w:ascii="Calibri" w:cs="Calibri" w:eastAsia="Calibri" w:hAnsi="Calibri"/>
              </w:rPr>
            </w:pPr>
            <w:r w:rsidDel="00000000" w:rsidR="00000000" w:rsidRPr="00000000">
              <w:rPr>
                <w:rFonts w:ascii="Calibri" w:cs="Calibri" w:eastAsia="Calibri" w:hAnsi="Calibri"/>
                <w:rtl w:val="0"/>
              </w:rPr>
              <w:t xml:space="preserve">Livro de ponto 100 folhas</w:t>
            </w:r>
          </w:p>
        </w:tc>
        <w:tc>
          <w:tcPr>
            <w:vAlign w:val="bottom"/>
          </w:tcPr>
          <w:p w:rsidR="00000000" w:rsidDel="00000000" w:rsidP="00000000" w:rsidRDefault="00000000" w:rsidRPr="00000000" w14:paraId="0000030D">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25,30</w:t>
            </w:r>
          </w:p>
        </w:tc>
        <w:tc>
          <w:tcPr>
            <w:vAlign w:val="bottom"/>
          </w:tcPr>
          <w:p w:rsidR="00000000" w:rsidDel="00000000" w:rsidP="00000000" w:rsidRDefault="00000000" w:rsidRPr="00000000" w14:paraId="0000030E">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1.138,50</w:t>
            </w:r>
          </w:p>
        </w:tc>
      </w:tr>
      <w:tr>
        <w:trPr>
          <w:trHeight w:val="300" w:hRule="atLeast"/>
        </w:trPr>
        <w:tc>
          <w:tcPr/>
          <w:p w:rsidR="00000000" w:rsidDel="00000000" w:rsidP="00000000" w:rsidRDefault="00000000" w:rsidRPr="00000000" w14:paraId="0000030F">
            <w:pPr>
              <w:contextualSpacing w:val="0"/>
              <w:rPr>
                <w:rFonts w:ascii="Calibri" w:cs="Calibri" w:eastAsia="Calibri" w:hAnsi="Calibri"/>
              </w:rPr>
            </w:pPr>
            <w:r w:rsidDel="00000000" w:rsidR="00000000" w:rsidRPr="00000000">
              <w:rPr>
                <w:rFonts w:ascii="Calibri" w:cs="Calibri" w:eastAsia="Calibri" w:hAnsi="Calibri"/>
                <w:rtl w:val="0"/>
              </w:rPr>
              <w:t xml:space="preserve">73</w:t>
            </w:r>
          </w:p>
        </w:tc>
        <w:tc>
          <w:tcPr/>
          <w:p w:rsidR="00000000" w:rsidDel="00000000" w:rsidP="00000000" w:rsidRDefault="00000000" w:rsidRPr="00000000" w14:paraId="00000310">
            <w:pPr>
              <w:contextualSpacing w:val="0"/>
              <w:rPr>
                <w:rFonts w:ascii="Calibri" w:cs="Calibri" w:eastAsia="Calibri" w:hAnsi="Calibri"/>
              </w:rPr>
            </w:pPr>
            <w:r w:rsidDel="00000000" w:rsidR="00000000" w:rsidRPr="00000000">
              <w:rPr>
                <w:rFonts w:ascii="Calibri" w:cs="Calibri" w:eastAsia="Calibri" w:hAnsi="Calibri"/>
                <w:rtl w:val="0"/>
              </w:rPr>
              <w:t xml:space="preserve">15</w:t>
            </w:r>
          </w:p>
        </w:tc>
        <w:tc>
          <w:tcPr>
            <w:shd w:fill="auto" w:val="clear"/>
            <w:vAlign w:val="bottom"/>
          </w:tcPr>
          <w:p w:rsidR="00000000" w:rsidDel="00000000" w:rsidP="00000000" w:rsidRDefault="00000000" w:rsidRPr="00000000" w14:paraId="00000311">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12">
            <w:pPr>
              <w:contextualSpacing w:val="0"/>
              <w:rPr>
                <w:rFonts w:ascii="Calibri" w:cs="Calibri" w:eastAsia="Calibri" w:hAnsi="Calibri"/>
              </w:rPr>
            </w:pPr>
            <w:r w:rsidDel="00000000" w:rsidR="00000000" w:rsidRPr="00000000">
              <w:rPr>
                <w:rFonts w:ascii="Calibri" w:cs="Calibri" w:eastAsia="Calibri" w:hAnsi="Calibri"/>
                <w:rtl w:val="0"/>
              </w:rPr>
              <w:t xml:space="preserve">Livro de protocolo tamanho grande</w:t>
            </w:r>
          </w:p>
        </w:tc>
        <w:tc>
          <w:tcPr>
            <w:vAlign w:val="bottom"/>
          </w:tcPr>
          <w:p w:rsidR="00000000" w:rsidDel="00000000" w:rsidP="00000000" w:rsidRDefault="00000000" w:rsidRPr="00000000" w14:paraId="00000313">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12,56</w:t>
            </w:r>
          </w:p>
        </w:tc>
        <w:tc>
          <w:tcPr>
            <w:vAlign w:val="bottom"/>
          </w:tcPr>
          <w:p w:rsidR="00000000" w:rsidDel="00000000" w:rsidP="00000000" w:rsidRDefault="00000000" w:rsidRPr="00000000" w14:paraId="00000314">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188,50</w:t>
            </w:r>
          </w:p>
        </w:tc>
      </w:tr>
      <w:tr>
        <w:trPr>
          <w:trHeight w:val="300" w:hRule="atLeast"/>
        </w:trPr>
        <w:tc>
          <w:tcPr/>
          <w:p w:rsidR="00000000" w:rsidDel="00000000" w:rsidP="00000000" w:rsidRDefault="00000000" w:rsidRPr="00000000" w14:paraId="00000315">
            <w:pPr>
              <w:contextualSpacing w:val="0"/>
              <w:rPr>
                <w:rFonts w:ascii="Calibri" w:cs="Calibri" w:eastAsia="Calibri" w:hAnsi="Calibri"/>
              </w:rPr>
            </w:pPr>
            <w:r w:rsidDel="00000000" w:rsidR="00000000" w:rsidRPr="00000000">
              <w:rPr>
                <w:rFonts w:ascii="Calibri" w:cs="Calibri" w:eastAsia="Calibri" w:hAnsi="Calibri"/>
                <w:rtl w:val="0"/>
              </w:rPr>
              <w:t xml:space="preserve">74</w:t>
            </w:r>
          </w:p>
        </w:tc>
        <w:tc>
          <w:tcPr/>
          <w:p w:rsidR="00000000" w:rsidDel="00000000" w:rsidP="00000000" w:rsidRDefault="00000000" w:rsidRPr="00000000" w14:paraId="00000316">
            <w:pPr>
              <w:contextualSpacing w:val="0"/>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vAlign w:val="bottom"/>
          </w:tcPr>
          <w:p w:rsidR="00000000" w:rsidDel="00000000" w:rsidP="00000000" w:rsidRDefault="00000000" w:rsidRPr="00000000" w14:paraId="00000317">
            <w:pPr>
              <w:contextualSpacing w:val="0"/>
              <w:rPr>
                <w:rFonts w:ascii="Calibri" w:cs="Calibri" w:eastAsia="Calibri" w:hAnsi="Calibri"/>
              </w:rPr>
            </w:pPr>
            <w:r w:rsidDel="00000000" w:rsidR="00000000" w:rsidRPr="00000000">
              <w:rPr>
                <w:rFonts w:ascii="Calibri" w:cs="Calibri" w:eastAsia="Calibri" w:hAnsi="Calibri"/>
                <w:rtl w:val="0"/>
              </w:rPr>
              <w:t xml:space="preserve">PCT </w:t>
            </w:r>
          </w:p>
        </w:tc>
        <w:tc>
          <w:tcPr>
            <w:shd w:fill="auto" w:val="clear"/>
            <w:vAlign w:val="bottom"/>
          </w:tcPr>
          <w:p w:rsidR="00000000" w:rsidDel="00000000" w:rsidP="00000000" w:rsidRDefault="00000000" w:rsidRPr="00000000" w14:paraId="00000318">
            <w:pPr>
              <w:contextualSpacing w:val="0"/>
              <w:rPr>
                <w:rFonts w:ascii="Calibri" w:cs="Calibri" w:eastAsia="Calibri" w:hAnsi="Calibri"/>
              </w:rPr>
            </w:pPr>
            <w:r w:rsidDel="00000000" w:rsidR="00000000" w:rsidRPr="00000000">
              <w:rPr>
                <w:rFonts w:ascii="Calibri" w:cs="Calibri" w:eastAsia="Calibri" w:hAnsi="Calibri"/>
                <w:rtl w:val="0"/>
              </w:rPr>
              <w:t xml:space="preserve">Lantejoulas – pacote de 1kg</w:t>
            </w:r>
          </w:p>
        </w:tc>
        <w:tc>
          <w:tcPr>
            <w:vAlign w:val="bottom"/>
          </w:tcPr>
          <w:p w:rsidR="00000000" w:rsidDel="00000000" w:rsidP="00000000" w:rsidRDefault="00000000" w:rsidRPr="00000000" w14:paraId="00000319">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84,33</w:t>
            </w:r>
          </w:p>
        </w:tc>
        <w:tc>
          <w:tcPr>
            <w:vAlign w:val="bottom"/>
          </w:tcPr>
          <w:p w:rsidR="00000000" w:rsidDel="00000000" w:rsidP="00000000" w:rsidRDefault="00000000" w:rsidRPr="00000000" w14:paraId="0000031A">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843,33</w:t>
            </w:r>
          </w:p>
        </w:tc>
      </w:tr>
      <w:tr>
        <w:trPr>
          <w:trHeight w:val="300" w:hRule="atLeast"/>
        </w:trPr>
        <w:tc>
          <w:tcPr/>
          <w:p w:rsidR="00000000" w:rsidDel="00000000" w:rsidP="00000000" w:rsidRDefault="00000000" w:rsidRPr="00000000" w14:paraId="0000031B">
            <w:pPr>
              <w:contextualSpacing w:val="0"/>
              <w:rPr>
                <w:rFonts w:ascii="Calibri" w:cs="Calibri" w:eastAsia="Calibri" w:hAnsi="Calibri"/>
              </w:rPr>
            </w:pPr>
            <w:r w:rsidDel="00000000" w:rsidR="00000000" w:rsidRPr="00000000">
              <w:rPr>
                <w:rFonts w:ascii="Calibri" w:cs="Calibri" w:eastAsia="Calibri" w:hAnsi="Calibri"/>
                <w:rtl w:val="0"/>
              </w:rPr>
              <w:t xml:space="preserve">75</w:t>
            </w:r>
          </w:p>
        </w:tc>
        <w:tc>
          <w:tcPr/>
          <w:p w:rsidR="00000000" w:rsidDel="00000000" w:rsidP="00000000" w:rsidRDefault="00000000" w:rsidRPr="00000000" w14:paraId="0000031C">
            <w:pPr>
              <w:contextualSpacing w:val="0"/>
              <w:rPr>
                <w:rFonts w:ascii="Calibri" w:cs="Calibri" w:eastAsia="Calibri" w:hAnsi="Calibri"/>
              </w:rPr>
            </w:pPr>
            <w:r w:rsidDel="00000000" w:rsidR="00000000" w:rsidRPr="00000000">
              <w:rPr>
                <w:rFonts w:ascii="Calibri" w:cs="Calibri" w:eastAsia="Calibri" w:hAnsi="Calibri"/>
                <w:rtl w:val="0"/>
              </w:rPr>
              <w:t xml:space="preserve">50</w:t>
            </w:r>
          </w:p>
        </w:tc>
        <w:tc>
          <w:tcPr>
            <w:shd w:fill="auto" w:val="clear"/>
            <w:vAlign w:val="bottom"/>
          </w:tcPr>
          <w:p w:rsidR="00000000" w:rsidDel="00000000" w:rsidP="00000000" w:rsidRDefault="00000000" w:rsidRPr="00000000" w14:paraId="0000031D">
            <w:pPr>
              <w:contextualSpacing w:val="0"/>
              <w:rPr>
                <w:rFonts w:ascii="Calibri" w:cs="Calibri" w:eastAsia="Calibri" w:hAnsi="Calibri"/>
              </w:rPr>
            </w:pPr>
            <w:r w:rsidDel="00000000" w:rsidR="00000000" w:rsidRPr="00000000">
              <w:rPr>
                <w:rFonts w:ascii="Calibri" w:cs="Calibri" w:eastAsia="Calibri" w:hAnsi="Calibri"/>
                <w:rtl w:val="0"/>
              </w:rPr>
              <w:t xml:space="preserve">PCT</w:t>
            </w:r>
          </w:p>
        </w:tc>
        <w:tc>
          <w:tcPr>
            <w:shd w:fill="auto" w:val="clear"/>
            <w:vAlign w:val="bottom"/>
          </w:tcPr>
          <w:p w:rsidR="00000000" w:rsidDel="00000000" w:rsidP="00000000" w:rsidRDefault="00000000" w:rsidRPr="00000000" w14:paraId="0000031E">
            <w:pPr>
              <w:contextualSpacing w:val="0"/>
              <w:rPr>
                <w:rFonts w:ascii="Calibri" w:cs="Calibri" w:eastAsia="Calibri" w:hAnsi="Calibri"/>
              </w:rPr>
            </w:pPr>
            <w:r w:rsidDel="00000000" w:rsidR="00000000" w:rsidRPr="00000000">
              <w:rPr>
                <w:rFonts w:ascii="Calibri" w:cs="Calibri" w:eastAsia="Calibri" w:hAnsi="Calibri"/>
                <w:rtl w:val="0"/>
              </w:rPr>
              <w:t xml:space="preserve">Língua de sogra – Pacote com 50 unidades</w:t>
            </w:r>
          </w:p>
        </w:tc>
        <w:tc>
          <w:tcPr>
            <w:vAlign w:val="bottom"/>
          </w:tcPr>
          <w:p w:rsidR="00000000" w:rsidDel="00000000" w:rsidP="00000000" w:rsidRDefault="00000000" w:rsidRPr="00000000" w14:paraId="0000031F">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19,96</w:t>
            </w:r>
          </w:p>
        </w:tc>
        <w:tc>
          <w:tcPr>
            <w:vAlign w:val="bottom"/>
          </w:tcPr>
          <w:p w:rsidR="00000000" w:rsidDel="00000000" w:rsidP="00000000" w:rsidRDefault="00000000" w:rsidRPr="00000000" w14:paraId="00000320">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998,33</w:t>
            </w:r>
          </w:p>
        </w:tc>
      </w:tr>
      <w:tr>
        <w:trPr>
          <w:trHeight w:val="300" w:hRule="atLeast"/>
        </w:trPr>
        <w:tc>
          <w:tcPr/>
          <w:p w:rsidR="00000000" w:rsidDel="00000000" w:rsidP="00000000" w:rsidRDefault="00000000" w:rsidRPr="00000000" w14:paraId="00000321">
            <w:pPr>
              <w:contextualSpacing w:val="0"/>
              <w:rPr>
                <w:rFonts w:ascii="Calibri" w:cs="Calibri" w:eastAsia="Calibri" w:hAnsi="Calibri"/>
              </w:rPr>
            </w:pPr>
            <w:r w:rsidDel="00000000" w:rsidR="00000000" w:rsidRPr="00000000">
              <w:rPr>
                <w:rFonts w:ascii="Calibri" w:cs="Calibri" w:eastAsia="Calibri" w:hAnsi="Calibri"/>
                <w:rtl w:val="0"/>
              </w:rPr>
              <w:t xml:space="preserve">76</w:t>
            </w:r>
          </w:p>
        </w:tc>
        <w:tc>
          <w:tcPr/>
          <w:p w:rsidR="00000000" w:rsidDel="00000000" w:rsidP="00000000" w:rsidRDefault="00000000" w:rsidRPr="00000000" w14:paraId="00000322">
            <w:pPr>
              <w:contextualSpacing w:val="0"/>
              <w:rPr>
                <w:rFonts w:ascii="Calibri" w:cs="Calibri" w:eastAsia="Calibri" w:hAnsi="Calibri"/>
              </w:rPr>
            </w:pPr>
            <w:r w:rsidDel="00000000" w:rsidR="00000000" w:rsidRPr="00000000">
              <w:rPr>
                <w:rFonts w:ascii="Calibri" w:cs="Calibri" w:eastAsia="Calibri" w:hAnsi="Calibri"/>
                <w:rtl w:val="0"/>
              </w:rPr>
              <w:t xml:space="preserve">50</w:t>
            </w:r>
          </w:p>
        </w:tc>
        <w:tc>
          <w:tcPr>
            <w:shd w:fill="auto" w:val="clear"/>
            <w:vAlign w:val="bottom"/>
          </w:tcPr>
          <w:p w:rsidR="00000000" w:rsidDel="00000000" w:rsidP="00000000" w:rsidRDefault="00000000" w:rsidRPr="00000000" w14:paraId="00000323">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24">
            <w:pPr>
              <w:contextualSpacing w:val="0"/>
              <w:rPr>
                <w:rFonts w:ascii="Calibri" w:cs="Calibri" w:eastAsia="Calibri" w:hAnsi="Calibri"/>
              </w:rPr>
            </w:pPr>
            <w:r w:rsidDel="00000000" w:rsidR="00000000" w:rsidRPr="00000000">
              <w:rPr>
                <w:rFonts w:ascii="Calibri" w:cs="Calibri" w:eastAsia="Calibri" w:hAnsi="Calibri"/>
                <w:rtl w:val="0"/>
              </w:rPr>
              <w:t xml:space="preserve">Marcadores permanente ponta dupla na cor preto e vermelho</w:t>
            </w:r>
          </w:p>
        </w:tc>
        <w:tc>
          <w:tcPr>
            <w:vAlign w:val="bottom"/>
          </w:tcPr>
          <w:p w:rsidR="00000000" w:rsidDel="00000000" w:rsidP="00000000" w:rsidRDefault="00000000" w:rsidRPr="00000000" w14:paraId="00000325">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8,60</w:t>
            </w:r>
          </w:p>
        </w:tc>
        <w:tc>
          <w:tcPr>
            <w:vAlign w:val="bottom"/>
          </w:tcPr>
          <w:p w:rsidR="00000000" w:rsidDel="00000000" w:rsidP="00000000" w:rsidRDefault="00000000" w:rsidRPr="00000000" w14:paraId="00000326">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430,00</w:t>
            </w:r>
          </w:p>
        </w:tc>
      </w:tr>
      <w:tr>
        <w:trPr>
          <w:trHeight w:val="300" w:hRule="atLeast"/>
        </w:trPr>
        <w:tc>
          <w:tcPr/>
          <w:p w:rsidR="00000000" w:rsidDel="00000000" w:rsidP="00000000" w:rsidRDefault="00000000" w:rsidRPr="00000000" w14:paraId="00000327">
            <w:pPr>
              <w:contextualSpacing w:val="0"/>
              <w:rPr>
                <w:rFonts w:ascii="Calibri" w:cs="Calibri" w:eastAsia="Calibri" w:hAnsi="Calibri"/>
              </w:rPr>
            </w:pPr>
            <w:r w:rsidDel="00000000" w:rsidR="00000000" w:rsidRPr="00000000">
              <w:rPr>
                <w:rFonts w:ascii="Calibri" w:cs="Calibri" w:eastAsia="Calibri" w:hAnsi="Calibri"/>
                <w:rtl w:val="0"/>
              </w:rPr>
              <w:t xml:space="preserve">77</w:t>
            </w:r>
          </w:p>
        </w:tc>
        <w:tc>
          <w:tcPr/>
          <w:p w:rsidR="00000000" w:rsidDel="00000000" w:rsidP="00000000" w:rsidRDefault="00000000" w:rsidRPr="00000000" w14:paraId="00000328">
            <w:pPr>
              <w:contextualSpacing w:val="0"/>
              <w:rPr>
                <w:rFonts w:ascii="Calibri" w:cs="Calibri" w:eastAsia="Calibri" w:hAnsi="Calibri"/>
              </w:rPr>
            </w:pPr>
            <w:r w:rsidDel="00000000" w:rsidR="00000000" w:rsidRPr="00000000">
              <w:rPr>
                <w:rFonts w:ascii="Calibri" w:cs="Calibri" w:eastAsia="Calibri" w:hAnsi="Calibri"/>
                <w:rtl w:val="0"/>
              </w:rPr>
              <w:t xml:space="preserve">35</w:t>
            </w:r>
          </w:p>
        </w:tc>
        <w:tc>
          <w:tcPr>
            <w:shd w:fill="auto" w:val="clear"/>
            <w:vAlign w:val="bottom"/>
          </w:tcPr>
          <w:p w:rsidR="00000000" w:rsidDel="00000000" w:rsidP="00000000" w:rsidRDefault="00000000" w:rsidRPr="00000000" w14:paraId="00000329">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2A">
            <w:pPr>
              <w:contextualSpacing w:val="0"/>
              <w:rPr>
                <w:rFonts w:ascii="Calibri" w:cs="Calibri" w:eastAsia="Calibri" w:hAnsi="Calibri"/>
              </w:rPr>
            </w:pPr>
            <w:r w:rsidDel="00000000" w:rsidR="00000000" w:rsidRPr="00000000">
              <w:rPr>
                <w:rFonts w:ascii="Calibri" w:cs="Calibri" w:eastAsia="Calibri" w:hAnsi="Calibri"/>
                <w:rtl w:val="0"/>
              </w:rPr>
              <w:t xml:space="preserve">Mouse optico, USB, preto.</w:t>
            </w:r>
          </w:p>
        </w:tc>
        <w:tc>
          <w:tcPr>
            <w:vAlign w:val="bottom"/>
          </w:tcPr>
          <w:p w:rsidR="00000000" w:rsidDel="00000000" w:rsidP="00000000" w:rsidRDefault="00000000" w:rsidRPr="00000000" w14:paraId="0000032B">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17,30</w:t>
            </w:r>
          </w:p>
        </w:tc>
        <w:tc>
          <w:tcPr>
            <w:vAlign w:val="bottom"/>
          </w:tcPr>
          <w:p w:rsidR="00000000" w:rsidDel="00000000" w:rsidP="00000000" w:rsidRDefault="00000000" w:rsidRPr="00000000" w14:paraId="0000032C">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605,50</w:t>
            </w:r>
          </w:p>
        </w:tc>
      </w:tr>
      <w:tr>
        <w:trPr>
          <w:trHeight w:val="300" w:hRule="atLeast"/>
        </w:trPr>
        <w:tc>
          <w:tcPr/>
          <w:p w:rsidR="00000000" w:rsidDel="00000000" w:rsidP="00000000" w:rsidRDefault="00000000" w:rsidRPr="00000000" w14:paraId="0000032D">
            <w:pPr>
              <w:contextualSpacing w:val="0"/>
              <w:rPr>
                <w:rFonts w:ascii="Calibri" w:cs="Calibri" w:eastAsia="Calibri" w:hAnsi="Calibri"/>
              </w:rPr>
            </w:pPr>
            <w:r w:rsidDel="00000000" w:rsidR="00000000" w:rsidRPr="00000000">
              <w:rPr>
                <w:rFonts w:ascii="Calibri" w:cs="Calibri" w:eastAsia="Calibri" w:hAnsi="Calibri"/>
                <w:rtl w:val="0"/>
              </w:rPr>
              <w:t xml:space="preserve">78</w:t>
            </w:r>
          </w:p>
        </w:tc>
        <w:tc>
          <w:tcPr/>
          <w:p w:rsidR="00000000" w:rsidDel="00000000" w:rsidP="00000000" w:rsidRDefault="00000000" w:rsidRPr="00000000" w14:paraId="0000032E">
            <w:pPr>
              <w:contextualSpacing w:val="0"/>
              <w:rPr>
                <w:rFonts w:ascii="Calibri" w:cs="Calibri" w:eastAsia="Calibri" w:hAnsi="Calibri"/>
              </w:rPr>
            </w:pPr>
            <w:r w:rsidDel="00000000" w:rsidR="00000000" w:rsidRPr="00000000">
              <w:rPr>
                <w:rFonts w:ascii="Calibri" w:cs="Calibri" w:eastAsia="Calibri" w:hAnsi="Calibri"/>
                <w:rtl w:val="0"/>
              </w:rPr>
              <w:t xml:space="preserve">500</w:t>
            </w:r>
          </w:p>
        </w:tc>
        <w:tc>
          <w:tcPr>
            <w:shd w:fill="auto" w:val="clear"/>
            <w:vAlign w:val="bottom"/>
          </w:tcPr>
          <w:p w:rsidR="00000000" w:rsidDel="00000000" w:rsidP="00000000" w:rsidRDefault="00000000" w:rsidRPr="00000000" w14:paraId="0000032F">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30">
            <w:pPr>
              <w:contextualSpacing w:val="0"/>
              <w:rPr>
                <w:rFonts w:ascii="Calibri" w:cs="Calibri" w:eastAsia="Calibri" w:hAnsi="Calibri"/>
              </w:rPr>
            </w:pPr>
            <w:r w:rsidDel="00000000" w:rsidR="00000000" w:rsidRPr="00000000">
              <w:rPr>
                <w:rFonts w:ascii="Calibri" w:cs="Calibri" w:eastAsia="Calibri" w:hAnsi="Calibri"/>
                <w:rtl w:val="0"/>
              </w:rPr>
              <w:t xml:space="preserve">Massa para biscuit(porcelana Fria) 90g diversas cores</w:t>
            </w:r>
          </w:p>
        </w:tc>
        <w:tc>
          <w:tcPr>
            <w:vAlign w:val="bottom"/>
          </w:tcPr>
          <w:p w:rsidR="00000000" w:rsidDel="00000000" w:rsidP="00000000" w:rsidRDefault="00000000" w:rsidRPr="00000000" w14:paraId="00000331">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13,33</w:t>
            </w:r>
          </w:p>
        </w:tc>
        <w:tc>
          <w:tcPr>
            <w:vAlign w:val="bottom"/>
          </w:tcPr>
          <w:p w:rsidR="00000000" w:rsidDel="00000000" w:rsidP="00000000" w:rsidRDefault="00000000" w:rsidRPr="00000000" w14:paraId="00000332">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6.666,66</w:t>
            </w:r>
          </w:p>
        </w:tc>
      </w:tr>
      <w:tr>
        <w:trPr>
          <w:trHeight w:val="300" w:hRule="atLeast"/>
        </w:trPr>
        <w:tc>
          <w:tcPr/>
          <w:p w:rsidR="00000000" w:rsidDel="00000000" w:rsidP="00000000" w:rsidRDefault="00000000" w:rsidRPr="00000000" w14:paraId="00000333">
            <w:pPr>
              <w:contextualSpacing w:val="0"/>
              <w:rPr>
                <w:rFonts w:ascii="Calibri" w:cs="Calibri" w:eastAsia="Calibri" w:hAnsi="Calibri"/>
              </w:rPr>
            </w:pPr>
            <w:r w:rsidDel="00000000" w:rsidR="00000000" w:rsidRPr="00000000">
              <w:rPr>
                <w:rFonts w:ascii="Calibri" w:cs="Calibri" w:eastAsia="Calibri" w:hAnsi="Calibri"/>
                <w:rtl w:val="0"/>
              </w:rPr>
              <w:t xml:space="preserve">79</w:t>
            </w:r>
          </w:p>
        </w:tc>
        <w:tc>
          <w:tcPr/>
          <w:p w:rsidR="00000000" w:rsidDel="00000000" w:rsidP="00000000" w:rsidRDefault="00000000" w:rsidRPr="00000000" w14:paraId="00000334">
            <w:pPr>
              <w:contextualSpacing w:val="0"/>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vAlign w:val="bottom"/>
          </w:tcPr>
          <w:p w:rsidR="00000000" w:rsidDel="00000000" w:rsidP="00000000" w:rsidRDefault="00000000" w:rsidRPr="00000000" w14:paraId="00000335">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36">
            <w:pPr>
              <w:contextualSpacing w:val="0"/>
              <w:rPr>
                <w:rFonts w:ascii="Calibri" w:cs="Calibri" w:eastAsia="Calibri" w:hAnsi="Calibri"/>
              </w:rPr>
            </w:pPr>
            <w:r w:rsidDel="00000000" w:rsidR="00000000" w:rsidRPr="00000000">
              <w:rPr>
                <w:rFonts w:ascii="Calibri" w:cs="Calibri" w:eastAsia="Calibri" w:hAnsi="Calibri"/>
                <w:rtl w:val="0"/>
              </w:rPr>
              <w:t xml:space="preserve">Massinha de modelar 500g (diversas cores)</w:t>
            </w:r>
          </w:p>
        </w:tc>
        <w:tc>
          <w:tcPr>
            <w:vAlign w:val="bottom"/>
          </w:tcPr>
          <w:p w:rsidR="00000000" w:rsidDel="00000000" w:rsidP="00000000" w:rsidRDefault="00000000" w:rsidRPr="00000000" w14:paraId="00000337">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5,26</w:t>
            </w:r>
          </w:p>
        </w:tc>
        <w:tc>
          <w:tcPr>
            <w:vAlign w:val="bottom"/>
          </w:tcPr>
          <w:p w:rsidR="00000000" w:rsidDel="00000000" w:rsidP="00000000" w:rsidRDefault="00000000" w:rsidRPr="00000000" w14:paraId="00000338">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526,66</w:t>
            </w:r>
          </w:p>
        </w:tc>
      </w:tr>
      <w:tr>
        <w:trPr>
          <w:trHeight w:val="300" w:hRule="atLeast"/>
        </w:trPr>
        <w:tc>
          <w:tcPr/>
          <w:p w:rsidR="00000000" w:rsidDel="00000000" w:rsidP="00000000" w:rsidRDefault="00000000" w:rsidRPr="00000000" w14:paraId="00000339">
            <w:pPr>
              <w:contextualSpacing w:val="0"/>
              <w:rPr>
                <w:rFonts w:ascii="Calibri" w:cs="Calibri" w:eastAsia="Calibri" w:hAnsi="Calibri"/>
              </w:rPr>
            </w:pPr>
            <w:r w:rsidDel="00000000" w:rsidR="00000000" w:rsidRPr="00000000">
              <w:rPr>
                <w:rFonts w:ascii="Calibri" w:cs="Calibri" w:eastAsia="Calibri" w:hAnsi="Calibri"/>
                <w:rtl w:val="0"/>
              </w:rPr>
              <w:t xml:space="preserve">80</w:t>
            </w:r>
          </w:p>
        </w:tc>
        <w:tc>
          <w:tcPr/>
          <w:p w:rsidR="00000000" w:rsidDel="00000000" w:rsidP="00000000" w:rsidRDefault="00000000" w:rsidRPr="00000000" w14:paraId="0000033A">
            <w:pPr>
              <w:contextualSpacing w:val="0"/>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vAlign w:val="bottom"/>
          </w:tcPr>
          <w:p w:rsidR="00000000" w:rsidDel="00000000" w:rsidP="00000000" w:rsidRDefault="00000000" w:rsidRPr="00000000" w14:paraId="0000033B">
            <w:pPr>
              <w:contextualSpacing w:val="0"/>
              <w:rPr>
                <w:rFonts w:ascii="Calibri" w:cs="Calibri" w:eastAsia="Calibri" w:hAnsi="Calibri"/>
              </w:rPr>
            </w:pPr>
            <w:r w:rsidDel="00000000" w:rsidR="00000000" w:rsidRPr="00000000">
              <w:rPr>
                <w:rFonts w:ascii="Calibri" w:cs="Calibri" w:eastAsia="Calibri" w:hAnsi="Calibri"/>
                <w:rtl w:val="0"/>
              </w:rPr>
              <w:t xml:space="preserve">PCT</w:t>
            </w:r>
          </w:p>
        </w:tc>
        <w:tc>
          <w:tcPr>
            <w:shd w:fill="auto" w:val="clear"/>
            <w:vAlign w:val="bottom"/>
          </w:tcPr>
          <w:p w:rsidR="00000000" w:rsidDel="00000000" w:rsidP="00000000" w:rsidRDefault="00000000" w:rsidRPr="00000000" w14:paraId="0000033C">
            <w:pPr>
              <w:contextualSpacing w:val="0"/>
              <w:rPr>
                <w:rFonts w:ascii="Calibri" w:cs="Calibri" w:eastAsia="Calibri" w:hAnsi="Calibri"/>
              </w:rPr>
            </w:pPr>
            <w:r w:rsidDel="00000000" w:rsidR="00000000" w:rsidRPr="00000000">
              <w:rPr>
                <w:rFonts w:ascii="Calibri" w:cs="Calibri" w:eastAsia="Calibri" w:hAnsi="Calibri"/>
                <w:rtl w:val="0"/>
              </w:rPr>
              <w:t xml:space="preserve">Palitos de picolé – pacote com 100 unidades</w:t>
            </w:r>
          </w:p>
        </w:tc>
        <w:tc>
          <w:tcPr>
            <w:vAlign w:val="bottom"/>
          </w:tcPr>
          <w:p w:rsidR="00000000" w:rsidDel="00000000" w:rsidP="00000000" w:rsidRDefault="00000000" w:rsidRPr="00000000" w14:paraId="0000033D">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9,23</w:t>
            </w:r>
          </w:p>
        </w:tc>
        <w:tc>
          <w:tcPr>
            <w:vAlign w:val="bottom"/>
          </w:tcPr>
          <w:p w:rsidR="00000000" w:rsidDel="00000000" w:rsidP="00000000" w:rsidRDefault="00000000" w:rsidRPr="00000000" w14:paraId="0000033E">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92,33</w:t>
            </w:r>
          </w:p>
        </w:tc>
      </w:tr>
      <w:tr>
        <w:trPr>
          <w:trHeight w:val="600" w:hRule="atLeast"/>
        </w:trPr>
        <w:tc>
          <w:tcPr/>
          <w:p w:rsidR="00000000" w:rsidDel="00000000" w:rsidP="00000000" w:rsidRDefault="00000000" w:rsidRPr="00000000" w14:paraId="0000033F">
            <w:pPr>
              <w:contextualSpacing w:val="0"/>
              <w:rPr>
                <w:rFonts w:ascii="Calibri" w:cs="Calibri" w:eastAsia="Calibri" w:hAnsi="Calibri"/>
              </w:rPr>
            </w:pPr>
            <w:r w:rsidDel="00000000" w:rsidR="00000000" w:rsidRPr="00000000">
              <w:rPr>
                <w:rFonts w:ascii="Calibri" w:cs="Calibri" w:eastAsia="Calibri" w:hAnsi="Calibri"/>
                <w:rtl w:val="0"/>
              </w:rPr>
              <w:t xml:space="preserve">81</w:t>
            </w:r>
          </w:p>
        </w:tc>
        <w:tc>
          <w:tcPr/>
          <w:p w:rsidR="00000000" w:rsidDel="00000000" w:rsidP="00000000" w:rsidRDefault="00000000" w:rsidRPr="00000000" w14:paraId="00000340">
            <w:pPr>
              <w:contextualSpacing w:val="0"/>
              <w:rPr>
                <w:rFonts w:ascii="Calibri" w:cs="Calibri" w:eastAsia="Calibri" w:hAnsi="Calibri"/>
              </w:rPr>
            </w:pPr>
            <w:r w:rsidDel="00000000" w:rsidR="00000000" w:rsidRPr="00000000">
              <w:rPr>
                <w:rFonts w:ascii="Calibri" w:cs="Calibri" w:eastAsia="Calibri" w:hAnsi="Calibri"/>
                <w:rtl w:val="0"/>
              </w:rPr>
              <w:t xml:space="preserve">500</w:t>
            </w:r>
          </w:p>
        </w:tc>
        <w:tc>
          <w:tcPr>
            <w:shd w:fill="auto" w:val="clear"/>
            <w:vAlign w:val="bottom"/>
          </w:tcPr>
          <w:p w:rsidR="00000000" w:rsidDel="00000000" w:rsidP="00000000" w:rsidRDefault="00000000" w:rsidRPr="00000000" w14:paraId="00000341">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42">
            <w:pPr>
              <w:contextualSpacing w:val="0"/>
              <w:rPr>
                <w:rFonts w:ascii="Calibri" w:cs="Calibri" w:eastAsia="Calibri" w:hAnsi="Calibri"/>
              </w:rPr>
            </w:pPr>
            <w:r w:rsidDel="00000000" w:rsidR="00000000" w:rsidRPr="00000000">
              <w:rPr>
                <w:rFonts w:ascii="Calibri" w:cs="Calibri" w:eastAsia="Calibri" w:hAnsi="Calibri"/>
                <w:rtl w:val="0"/>
              </w:rPr>
              <w:t xml:space="preserve">Papel cartão divididos nas seguintes cores: verde, amarelo, vinho, azul e vermelho</w:t>
            </w:r>
          </w:p>
        </w:tc>
        <w:tc>
          <w:tcPr>
            <w:vAlign w:val="bottom"/>
          </w:tcPr>
          <w:p w:rsidR="00000000" w:rsidDel="00000000" w:rsidP="00000000" w:rsidRDefault="00000000" w:rsidRPr="00000000" w14:paraId="00000343">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1,46</w:t>
            </w:r>
          </w:p>
        </w:tc>
        <w:tc>
          <w:tcPr>
            <w:vAlign w:val="bottom"/>
          </w:tcPr>
          <w:p w:rsidR="00000000" w:rsidDel="00000000" w:rsidP="00000000" w:rsidRDefault="00000000" w:rsidRPr="00000000" w14:paraId="00000344">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733,33</w:t>
            </w:r>
          </w:p>
        </w:tc>
      </w:tr>
      <w:tr>
        <w:trPr>
          <w:trHeight w:val="300" w:hRule="atLeast"/>
        </w:trPr>
        <w:tc>
          <w:tcPr/>
          <w:p w:rsidR="00000000" w:rsidDel="00000000" w:rsidP="00000000" w:rsidRDefault="00000000" w:rsidRPr="00000000" w14:paraId="00000345">
            <w:pPr>
              <w:contextualSpacing w:val="0"/>
              <w:rPr>
                <w:rFonts w:ascii="Calibri" w:cs="Calibri" w:eastAsia="Calibri" w:hAnsi="Calibri"/>
              </w:rPr>
            </w:pPr>
            <w:r w:rsidDel="00000000" w:rsidR="00000000" w:rsidRPr="00000000">
              <w:rPr>
                <w:rFonts w:ascii="Calibri" w:cs="Calibri" w:eastAsia="Calibri" w:hAnsi="Calibri"/>
                <w:rtl w:val="0"/>
              </w:rPr>
              <w:t xml:space="preserve">82</w:t>
            </w:r>
          </w:p>
        </w:tc>
        <w:tc>
          <w:tcPr/>
          <w:p w:rsidR="00000000" w:rsidDel="00000000" w:rsidP="00000000" w:rsidRDefault="00000000" w:rsidRPr="00000000" w14:paraId="00000346">
            <w:pPr>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shd w:fill="auto" w:val="clear"/>
            <w:vAlign w:val="bottom"/>
          </w:tcPr>
          <w:p w:rsidR="00000000" w:rsidDel="00000000" w:rsidP="00000000" w:rsidRDefault="00000000" w:rsidRPr="00000000" w14:paraId="00000347">
            <w:pPr>
              <w:contextualSpacing w:val="0"/>
              <w:rPr>
                <w:rFonts w:ascii="Calibri" w:cs="Calibri" w:eastAsia="Calibri" w:hAnsi="Calibri"/>
              </w:rPr>
            </w:pPr>
            <w:r w:rsidDel="00000000" w:rsidR="00000000" w:rsidRPr="00000000">
              <w:rPr>
                <w:rFonts w:ascii="Calibri" w:cs="Calibri" w:eastAsia="Calibri" w:hAnsi="Calibri"/>
                <w:rtl w:val="0"/>
              </w:rPr>
              <w:t xml:space="preserve">PCT</w:t>
            </w:r>
          </w:p>
        </w:tc>
        <w:tc>
          <w:tcPr>
            <w:shd w:fill="auto" w:val="clear"/>
            <w:vAlign w:val="bottom"/>
          </w:tcPr>
          <w:p w:rsidR="00000000" w:rsidDel="00000000" w:rsidP="00000000" w:rsidRDefault="00000000" w:rsidRPr="00000000" w14:paraId="00000348">
            <w:pPr>
              <w:contextualSpacing w:val="0"/>
              <w:rPr>
                <w:rFonts w:ascii="Calibri" w:cs="Calibri" w:eastAsia="Calibri" w:hAnsi="Calibri"/>
              </w:rPr>
            </w:pPr>
            <w:r w:rsidDel="00000000" w:rsidR="00000000" w:rsidRPr="00000000">
              <w:rPr>
                <w:rFonts w:ascii="Calibri" w:cs="Calibri" w:eastAsia="Calibri" w:hAnsi="Calibri"/>
                <w:rtl w:val="0"/>
              </w:rPr>
              <w:t xml:space="preserve">Papel A3 branca pacote com 500 folhas</w:t>
            </w:r>
          </w:p>
        </w:tc>
        <w:tc>
          <w:tcPr>
            <w:vAlign w:val="bottom"/>
          </w:tcPr>
          <w:p w:rsidR="00000000" w:rsidDel="00000000" w:rsidP="00000000" w:rsidRDefault="00000000" w:rsidRPr="00000000" w14:paraId="00000349">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70,30</w:t>
            </w:r>
          </w:p>
        </w:tc>
        <w:tc>
          <w:tcPr>
            <w:vAlign w:val="bottom"/>
          </w:tcPr>
          <w:p w:rsidR="00000000" w:rsidDel="00000000" w:rsidP="00000000" w:rsidRDefault="00000000" w:rsidRPr="00000000" w14:paraId="0000034A">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2.109,00</w:t>
            </w:r>
          </w:p>
        </w:tc>
      </w:tr>
      <w:tr>
        <w:trPr>
          <w:trHeight w:val="300" w:hRule="atLeast"/>
        </w:trPr>
        <w:tc>
          <w:tcPr/>
          <w:p w:rsidR="00000000" w:rsidDel="00000000" w:rsidP="00000000" w:rsidRDefault="00000000" w:rsidRPr="00000000" w14:paraId="0000034B">
            <w:pPr>
              <w:contextualSpacing w:val="0"/>
              <w:rPr>
                <w:rFonts w:ascii="Calibri" w:cs="Calibri" w:eastAsia="Calibri" w:hAnsi="Calibri"/>
              </w:rPr>
            </w:pPr>
            <w:r w:rsidDel="00000000" w:rsidR="00000000" w:rsidRPr="00000000">
              <w:rPr>
                <w:rFonts w:ascii="Calibri" w:cs="Calibri" w:eastAsia="Calibri" w:hAnsi="Calibri"/>
                <w:rtl w:val="0"/>
              </w:rPr>
              <w:t xml:space="preserve">83</w:t>
            </w:r>
          </w:p>
        </w:tc>
        <w:tc>
          <w:tcPr/>
          <w:p w:rsidR="00000000" w:rsidDel="00000000" w:rsidP="00000000" w:rsidRDefault="00000000" w:rsidRPr="00000000" w14:paraId="0000034C">
            <w:pPr>
              <w:contextualSpacing w:val="0"/>
              <w:rPr>
                <w:rFonts w:ascii="Calibri" w:cs="Calibri" w:eastAsia="Calibri" w:hAnsi="Calibri"/>
              </w:rPr>
            </w:pPr>
            <w:r w:rsidDel="00000000" w:rsidR="00000000" w:rsidRPr="00000000">
              <w:rPr>
                <w:rFonts w:ascii="Calibri" w:cs="Calibri" w:eastAsia="Calibri" w:hAnsi="Calibri"/>
                <w:rtl w:val="0"/>
              </w:rPr>
              <w:t xml:space="preserve">650</w:t>
            </w:r>
          </w:p>
        </w:tc>
        <w:tc>
          <w:tcPr>
            <w:shd w:fill="auto" w:val="clear"/>
            <w:vAlign w:val="bottom"/>
          </w:tcPr>
          <w:p w:rsidR="00000000" w:rsidDel="00000000" w:rsidP="00000000" w:rsidRDefault="00000000" w:rsidRPr="00000000" w14:paraId="0000034D">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4E">
            <w:pPr>
              <w:contextualSpacing w:val="0"/>
              <w:rPr>
                <w:rFonts w:ascii="Calibri" w:cs="Calibri" w:eastAsia="Calibri" w:hAnsi="Calibri"/>
              </w:rPr>
            </w:pPr>
            <w:r w:rsidDel="00000000" w:rsidR="00000000" w:rsidRPr="00000000">
              <w:rPr>
                <w:rFonts w:ascii="Calibri" w:cs="Calibri" w:eastAsia="Calibri" w:hAnsi="Calibri"/>
                <w:rtl w:val="0"/>
              </w:rPr>
              <w:t xml:space="preserve">Papel crepom colorido(cores variadas)</w:t>
            </w:r>
          </w:p>
        </w:tc>
        <w:tc>
          <w:tcPr>
            <w:vAlign w:val="bottom"/>
          </w:tcPr>
          <w:p w:rsidR="00000000" w:rsidDel="00000000" w:rsidP="00000000" w:rsidRDefault="00000000" w:rsidRPr="00000000" w14:paraId="0000034F">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1,36</w:t>
            </w:r>
          </w:p>
        </w:tc>
        <w:tc>
          <w:tcPr>
            <w:vAlign w:val="bottom"/>
          </w:tcPr>
          <w:p w:rsidR="00000000" w:rsidDel="00000000" w:rsidP="00000000" w:rsidRDefault="00000000" w:rsidRPr="00000000" w14:paraId="00000350">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888,33</w:t>
            </w:r>
          </w:p>
        </w:tc>
      </w:tr>
      <w:tr>
        <w:trPr>
          <w:trHeight w:val="300" w:hRule="atLeast"/>
        </w:trPr>
        <w:tc>
          <w:tcPr/>
          <w:p w:rsidR="00000000" w:rsidDel="00000000" w:rsidP="00000000" w:rsidRDefault="00000000" w:rsidRPr="00000000" w14:paraId="00000351">
            <w:pPr>
              <w:contextualSpacing w:val="0"/>
              <w:rPr>
                <w:rFonts w:ascii="Calibri" w:cs="Calibri" w:eastAsia="Calibri" w:hAnsi="Calibri"/>
              </w:rPr>
            </w:pPr>
            <w:r w:rsidDel="00000000" w:rsidR="00000000" w:rsidRPr="00000000">
              <w:rPr>
                <w:rFonts w:ascii="Calibri" w:cs="Calibri" w:eastAsia="Calibri" w:hAnsi="Calibri"/>
                <w:rtl w:val="0"/>
              </w:rPr>
              <w:t xml:space="preserve">84</w:t>
            </w:r>
          </w:p>
        </w:tc>
        <w:tc>
          <w:tcPr/>
          <w:p w:rsidR="00000000" w:rsidDel="00000000" w:rsidP="00000000" w:rsidRDefault="00000000" w:rsidRPr="00000000" w14:paraId="00000352">
            <w:pPr>
              <w:contextualSpacing w:val="0"/>
              <w:rPr>
                <w:rFonts w:ascii="Calibri" w:cs="Calibri" w:eastAsia="Calibri" w:hAnsi="Calibri"/>
              </w:rPr>
            </w:pPr>
            <w:r w:rsidDel="00000000" w:rsidR="00000000" w:rsidRPr="00000000">
              <w:rPr>
                <w:rFonts w:ascii="Calibri" w:cs="Calibri" w:eastAsia="Calibri" w:hAnsi="Calibri"/>
                <w:rtl w:val="0"/>
              </w:rPr>
              <w:t xml:space="preserve">300</w:t>
            </w:r>
          </w:p>
        </w:tc>
        <w:tc>
          <w:tcPr>
            <w:shd w:fill="auto" w:val="clear"/>
            <w:vAlign w:val="bottom"/>
          </w:tcPr>
          <w:p w:rsidR="00000000" w:rsidDel="00000000" w:rsidP="00000000" w:rsidRDefault="00000000" w:rsidRPr="00000000" w14:paraId="00000353">
            <w:pPr>
              <w:contextualSpacing w:val="0"/>
              <w:rPr>
                <w:rFonts w:ascii="Calibri" w:cs="Calibri" w:eastAsia="Calibri" w:hAnsi="Calibri"/>
              </w:rPr>
            </w:pPr>
            <w:r w:rsidDel="00000000" w:rsidR="00000000" w:rsidRPr="00000000">
              <w:rPr>
                <w:rFonts w:ascii="Calibri" w:cs="Calibri" w:eastAsia="Calibri" w:hAnsi="Calibri"/>
                <w:rtl w:val="0"/>
              </w:rPr>
              <w:t xml:space="preserve">PCT</w:t>
            </w:r>
          </w:p>
        </w:tc>
        <w:tc>
          <w:tcPr>
            <w:shd w:fill="auto" w:val="clear"/>
            <w:vAlign w:val="bottom"/>
          </w:tcPr>
          <w:p w:rsidR="00000000" w:rsidDel="00000000" w:rsidP="00000000" w:rsidRDefault="00000000" w:rsidRPr="00000000" w14:paraId="00000354">
            <w:pPr>
              <w:contextualSpacing w:val="0"/>
              <w:rPr>
                <w:rFonts w:ascii="Calibri" w:cs="Calibri" w:eastAsia="Calibri" w:hAnsi="Calibri"/>
              </w:rPr>
            </w:pPr>
            <w:r w:rsidDel="00000000" w:rsidR="00000000" w:rsidRPr="00000000">
              <w:rPr>
                <w:rFonts w:ascii="Calibri" w:cs="Calibri" w:eastAsia="Calibri" w:hAnsi="Calibri"/>
                <w:rtl w:val="0"/>
              </w:rPr>
              <w:t xml:space="preserve">Papel color set A4 nas cores verde, azul, amarelo, vermelho e branco (Pct com 20 fls)</w:t>
            </w:r>
          </w:p>
        </w:tc>
        <w:tc>
          <w:tcPr>
            <w:vAlign w:val="bottom"/>
          </w:tcPr>
          <w:p w:rsidR="00000000" w:rsidDel="00000000" w:rsidP="00000000" w:rsidRDefault="00000000" w:rsidRPr="00000000" w14:paraId="00000355">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18,30</w:t>
            </w:r>
          </w:p>
        </w:tc>
        <w:tc>
          <w:tcPr>
            <w:vAlign w:val="bottom"/>
          </w:tcPr>
          <w:p w:rsidR="00000000" w:rsidDel="00000000" w:rsidP="00000000" w:rsidRDefault="00000000" w:rsidRPr="00000000" w14:paraId="00000356">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5.490,00</w:t>
            </w:r>
          </w:p>
        </w:tc>
      </w:tr>
      <w:tr>
        <w:trPr>
          <w:trHeight w:val="300" w:hRule="atLeast"/>
        </w:trPr>
        <w:tc>
          <w:tcPr/>
          <w:p w:rsidR="00000000" w:rsidDel="00000000" w:rsidP="00000000" w:rsidRDefault="00000000" w:rsidRPr="00000000" w14:paraId="00000357">
            <w:pPr>
              <w:contextualSpacing w:val="0"/>
              <w:rPr>
                <w:rFonts w:ascii="Calibri" w:cs="Calibri" w:eastAsia="Calibri" w:hAnsi="Calibri"/>
              </w:rPr>
            </w:pPr>
            <w:r w:rsidDel="00000000" w:rsidR="00000000" w:rsidRPr="00000000">
              <w:rPr>
                <w:rFonts w:ascii="Calibri" w:cs="Calibri" w:eastAsia="Calibri" w:hAnsi="Calibri"/>
                <w:rtl w:val="0"/>
              </w:rPr>
              <w:t xml:space="preserve">85</w:t>
            </w:r>
          </w:p>
        </w:tc>
        <w:tc>
          <w:tcPr/>
          <w:p w:rsidR="00000000" w:rsidDel="00000000" w:rsidP="00000000" w:rsidRDefault="00000000" w:rsidRPr="00000000" w14:paraId="00000358">
            <w:pPr>
              <w:contextualSpacing w:val="0"/>
              <w:rPr>
                <w:rFonts w:ascii="Calibri" w:cs="Calibri" w:eastAsia="Calibri" w:hAnsi="Calibri"/>
              </w:rPr>
            </w:pPr>
            <w:r w:rsidDel="00000000" w:rsidR="00000000" w:rsidRPr="00000000">
              <w:rPr>
                <w:rFonts w:ascii="Calibri" w:cs="Calibri" w:eastAsia="Calibri" w:hAnsi="Calibri"/>
                <w:rtl w:val="0"/>
              </w:rPr>
              <w:t xml:space="preserve">700</w:t>
            </w:r>
          </w:p>
        </w:tc>
        <w:tc>
          <w:tcPr>
            <w:shd w:fill="auto" w:val="clear"/>
            <w:vAlign w:val="bottom"/>
          </w:tcPr>
          <w:p w:rsidR="00000000" w:rsidDel="00000000" w:rsidP="00000000" w:rsidRDefault="00000000" w:rsidRPr="00000000" w14:paraId="00000359">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5A">
            <w:pPr>
              <w:contextualSpacing w:val="0"/>
              <w:rPr>
                <w:rFonts w:ascii="Calibri" w:cs="Calibri" w:eastAsia="Calibri" w:hAnsi="Calibri"/>
              </w:rPr>
            </w:pPr>
            <w:r w:rsidDel="00000000" w:rsidR="00000000" w:rsidRPr="00000000">
              <w:rPr>
                <w:rFonts w:ascii="Calibri" w:cs="Calibri" w:eastAsia="Calibri" w:hAnsi="Calibri"/>
                <w:rtl w:val="0"/>
              </w:rPr>
              <w:t xml:space="preserve">Papel color set tamanho  cartolina nas cores: vermelho, amarelo, azul, verde, laranja, marron, preto e rosa</w:t>
            </w:r>
          </w:p>
        </w:tc>
        <w:tc>
          <w:tcPr>
            <w:vAlign w:val="bottom"/>
          </w:tcPr>
          <w:p w:rsidR="00000000" w:rsidDel="00000000" w:rsidP="00000000" w:rsidRDefault="00000000" w:rsidRPr="00000000" w14:paraId="0000035B">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1,18</w:t>
            </w:r>
          </w:p>
        </w:tc>
        <w:tc>
          <w:tcPr>
            <w:vAlign w:val="bottom"/>
          </w:tcPr>
          <w:p w:rsidR="00000000" w:rsidDel="00000000" w:rsidP="00000000" w:rsidRDefault="00000000" w:rsidRPr="00000000" w14:paraId="0000035C">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828,33</w:t>
            </w:r>
          </w:p>
        </w:tc>
      </w:tr>
      <w:tr>
        <w:trPr>
          <w:trHeight w:val="300" w:hRule="atLeast"/>
        </w:trPr>
        <w:tc>
          <w:tcPr/>
          <w:p w:rsidR="00000000" w:rsidDel="00000000" w:rsidP="00000000" w:rsidRDefault="00000000" w:rsidRPr="00000000" w14:paraId="0000035D">
            <w:pPr>
              <w:contextualSpacing w:val="0"/>
              <w:rPr>
                <w:rFonts w:ascii="Calibri" w:cs="Calibri" w:eastAsia="Calibri" w:hAnsi="Calibri"/>
              </w:rPr>
            </w:pPr>
            <w:r w:rsidDel="00000000" w:rsidR="00000000" w:rsidRPr="00000000">
              <w:rPr>
                <w:rFonts w:ascii="Calibri" w:cs="Calibri" w:eastAsia="Calibri" w:hAnsi="Calibri"/>
                <w:rtl w:val="0"/>
              </w:rPr>
              <w:t xml:space="preserve">86</w:t>
            </w:r>
          </w:p>
        </w:tc>
        <w:tc>
          <w:tcPr/>
          <w:p w:rsidR="00000000" w:rsidDel="00000000" w:rsidP="00000000" w:rsidRDefault="00000000" w:rsidRPr="00000000" w14:paraId="0000035E">
            <w:pPr>
              <w:contextualSpacing w:val="0"/>
              <w:rPr>
                <w:rFonts w:ascii="Calibri" w:cs="Calibri" w:eastAsia="Calibri" w:hAnsi="Calibri"/>
              </w:rPr>
            </w:pPr>
            <w:r w:rsidDel="00000000" w:rsidR="00000000" w:rsidRPr="00000000">
              <w:rPr>
                <w:rFonts w:ascii="Calibri" w:cs="Calibri" w:eastAsia="Calibri" w:hAnsi="Calibri"/>
                <w:rtl w:val="0"/>
              </w:rPr>
              <w:t xml:space="preserve">20</w:t>
            </w:r>
          </w:p>
        </w:tc>
        <w:tc>
          <w:tcPr>
            <w:shd w:fill="auto" w:val="clear"/>
            <w:vAlign w:val="bottom"/>
          </w:tcPr>
          <w:p w:rsidR="00000000" w:rsidDel="00000000" w:rsidP="00000000" w:rsidRDefault="00000000" w:rsidRPr="00000000" w14:paraId="0000035F">
            <w:pPr>
              <w:contextualSpacing w:val="0"/>
              <w:rPr>
                <w:rFonts w:ascii="Calibri" w:cs="Calibri" w:eastAsia="Calibri" w:hAnsi="Calibri"/>
              </w:rPr>
            </w:pPr>
            <w:r w:rsidDel="00000000" w:rsidR="00000000" w:rsidRPr="00000000">
              <w:rPr>
                <w:rFonts w:ascii="Calibri" w:cs="Calibri" w:eastAsia="Calibri" w:hAnsi="Calibri"/>
                <w:rtl w:val="0"/>
              </w:rPr>
              <w:t xml:space="preserve">PCT</w:t>
            </w:r>
          </w:p>
        </w:tc>
        <w:tc>
          <w:tcPr>
            <w:shd w:fill="auto" w:val="clear"/>
            <w:vAlign w:val="bottom"/>
          </w:tcPr>
          <w:p w:rsidR="00000000" w:rsidDel="00000000" w:rsidP="00000000" w:rsidRDefault="00000000" w:rsidRPr="00000000" w14:paraId="00000360">
            <w:pPr>
              <w:contextualSpacing w:val="0"/>
              <w:rPr>
                <w:rFonts w:ascii="Calibri" w:cs="Calibri" w:eastAsia="Calibri" w:hAnsi="Calibri"/>
              </w:rPr>
            </w:pPr>
            <w:r w:rsidDel="00000000" w:rsidR="00000000" w:rsidRPr="00000000">
              <w:rPr>
                <w:rFonts w:ascii="Calibri" w:cs="Calibri" w:eastAsia="Calibri" w:hAnsi="Calibri"/>
                <w:rtl w:val="0"/>
              </w:rPr>
              <w:t xml:space="preserve">Papel fotográfico A4 180g/m² - pacote com 20 un</w:t>
            </w:r>
          </w:p>
        </w:tc>
        <w:tc>
          <w:tcPr>
            <w:vAlign w:val="bottom"/>
          </w:tcPr>
          <w:p w:rsidR="00000000" w:rsidDel="00000000" w:rsidP="00000000" w:rsidRDefault="00000000" w:rsidRPr="00000000" w14:paraId="00000361">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36,63</w:t>
            </w:r>
          </w:p>
        </w:tc>
        <w:tc>
          <w:tcPr>
            <w:vAlign w:val="bottom"/>
          </w:tcPr>
          <w:p w:rsidR="00000000" w:rsidDel="00000000" w:rsidP="00000000" w:rsidRDefault="00000000" w:rsidRPr="00000000" w14:paraId="00000362">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732,66</w:t>
            </w:r>
          </w:p>
        </w:tc>
      </w:tr>
      <w:tr>
        <w:trPr>
          <w:trHeight w:val="200" w:hRule="atLeast"/>
        </w:trPr>
        <w:tc>
          <w:tcPr/>
          <w:p w:rsidR="00000000" w:rsidDel="00000000" w:rsidP="00000000" w:rsidRDefault="00000000" w:rsidRPr="00000000" w14:paraId="00000363">
            <w:pPr>
              <w:contextualSpacing w:val="0"/>
              <w:rPr>
                <w:rFonts w:ascii="Calibri" w:cs="Calibri" w:eastAsia="Calibri" w:hAnsi="Calibri"/>
              </w:rPr>
            </w:pPr>
            <w:r w:rsidDel="00000000" w:rsidR="00000000" w:rsidRPr="00000000">
              <w:rPr>
                <w:rFonts w:ascii="Calibri" w:cs="Calibri" w:eastAsia="Calibri" w:hAnsi="Calibri"/>
                <w:rtl w:val="0"/>
              </w:rPr>
              <w:t xml:space="preserve">87</w:t>
            </w:r>
          </w:p>
        </w:tc>
        <w:tc>
          <w:tcPr/>
          <w:p w:rsidR="00000000" w:rsidDel="00000000" w:rsidP="00000000" w:rsidRDefault="00000000" w:rsidRPr="00000000" w14:paraId="00000364">
            <w:pPr>
              <w:contextualSpacing w:val="0"/>
              <w:rPr>
                <w:rFonts w:ascii="Calibri" w:cs="Calibri" w:eastAsia="Calibri" w:hAnsi="Calibri"/>
              </w:rPr>
            </w:pPr>
            <w:r w:rsidDel="00000000" w:rsidR="00000000" w:rsidRPr="00000000">
              <w:rPr>
                <w:rFonts w:ascii="Calibri" w:cs="Calibri" w:eastAsia="Calibri" w:hAnsi="Calibri"/>
                <w:rtl w:val="0"/>
              </w:rPr>
              <w:t xml:space="preserve">20</w:t>
            </w:r>
          </w:p>
        </w:tc>
        <w:tc>
          <w:tcPr>
            <w:shd w:fill="auto" w:val="clear"/>
            <w:vAlign w:val="bottom"/>
          </w:tcPr>
          <w:p w:rsidR="00000000" w:rsidDel="00000000" w:rsidP="00000000" w:rsidRDefault="00000000" w:rsidRPr="00000000" w14:paraId="00000365">
            <w:pPr>
              <w:contextualSpacing w:val="0"/>
              <w:rPr>
                <w:rFonts w:ascii="Calibri" w:cs="Calibri" w:eastAsia="Calibri" w:hAnsi="Calibri"/>
              </w:rPr>
            </w:pPr>
            <w:r w:rsidDel="00000000" w:rsidR="00000000" w:rsidRPr="00000000">
              <w:rPr>
                <w:rFonts w:ascii="Calibri" w:cs="Calibri" w:eastAsia="Calibri" w:hAnsi="Calibri"/>
                <w:rtl w:val="0"/>
              </w:rPr>
              <w:t xml:space="preserve">CX</w:t>
            </w:r>
          </w:p>
        </w:tc>
        <w:tc>
          <w:tcPr>
            <w:shd w:fill="auto" w:val="clear"/>
            <w:vAlign w:val="bottom"/>
          </w:tcPr>
          <w:p w:rsidR="00000000" w:rsidDel="00000000" w:rsidP="00000000" w:rsidRDefault="00000000" w:rsidRPr="00000000" w14:paraId="00000366">
            <w:pPr>
              <w:contextualSpacing w:val="0"/>
              <w:rPr>
                <w:rFonts w:ascii="Calibri" w:cs="Calibri" w:eastAsia="Calibri" w:hAnsi="Calibri"/>
              </w:rPr>
            </w:pPr>
            <w:r w:rsidDel="00000000" w:rsidR="00000000" w:rsidRPr="00000000">
              <w:rPr>
                <w:rFonts w:ascii="Calibri" w:cs="Calibri" w:eastAsia="Calibri" w:hAnsi="Calibri"/>
                <w:rtl w:val="0"/>
              </w:rPr>
              <w:t xml:space="preserve">Papel hectográfico com matriz U20 medidas: 220x330mm, utilizada em mimeógrafo duplicador a álcool, com escala que indica posição para textos nos formatos a4 e a5, etc. Cxa contendo 100 jogos.</w:t>
            </w:r>
          </w:p>
        </w:tc>
        <w:tc>
          <w:tcPr>
            <w:vAlign w:val="bottom"/>
          </w:tcPr>
          <w:p w:rsidR="00000000" w:rsidDel="00000000" w:rsidP="00000000" w:rsidRDefault="00000000" w:rsidRPr="00000000" w14:paraId="00000367">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93,33</w:t>
            </w:r>
          </w:p>
        </w:tc>
        <w:tc>
          <w:tcPr>
            <w:vAlign w:val="bottom"/>
          </w:tcPr>
          <w:p w:rsidR="00000000" w:rsidDel="00000000" w:rsidP="00000000" w:rsidRDefault="00000000" w:rsidRPr="00000000" w14:paraId="00000368">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1.866,66</w:t>
            </w:r>
          </w:p>
        </w:tc>
      </w:tr>
      <w:tr>
        <w:trPr>
          <w:trHeight w:val="200" w:hRule="atLeast"/>
        </w:trPr>
        <w:tc>
          <w:tcPr/>
          <w:p w:rsidR="00000000" w:rsidDel="00000000" w:rsidP="00000000" w:rsidRDefault="00000000" w:rsidRPr="00000000" w14:paraId="00000369">
            <w:pPr>
              <w:contextualSpacing w:val="0"/>
              <w:rPr>
                <w:rFonts w:ascii="Calibri" w:cs="Calibri" w:eastAsia="Calibri" w:hAnsi="Calibri"/>
              </w:rPr>
            </w:pPr>
            <w:r w:rsidDel="00000000" w:rsidR="00000000" w:rsidRPr="00000000">
              <w:rPr>
                <w:rFonts w:ascii="Calibri" w:cs="Calibri" w:eastAsia="Calibri" w:hAnsi="Calibri"/>
                <w:rtl w:val="0"/>
              </w:rPr>
              <w:t xml:space="preserve">88</w:t>
            </w:r>
          </w:p>
        </w:tc>
        <w:tc>
          <w:tcPr/>
          <w:p w:rsidR="00000000" w:rsidDel="00000000" w:rsidP="00000000" w:rsidRDefault="00000000" w:rsidRPr="00000000" w14:paraId="0000036A">
            <w:pPr>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shd w:fill="auto" w:val="clear"/>
            <w:vAlign w:val="bottom"/>
          </w:tcPr>
          <w:p w:rsidR="00000000" w:rsidDel="00000000" w:rsidP="00000000" w:rsidRDefault="00000000" w:rsidRPr="00000000" w14:paraId="0000036B">
            <w:pPr>
              <w:contextualSpacing w:val="0"/>
              <w:rPr>
                <w:rFonts w:ascii="Calibri" w:cs="Calibri" w:eastAsia="Calibri" w:hAnsi="Calibri"/>
              </w:rPr>
            </w:pPr>
            <w:r w:rsidDel="00000000" w:rsidR="00000000" w:rsidRPr="00000000">
              <w:rPr>
                <w:rFonts w:ascii="Calibri" w:cs="Calibri" w:eastAsia="Calibri" w:hAnsi="Calibri"/>
                <w:rtl w:val="0"/>
              </w:rPr>
              <w:t xml:space="preserve">PCT</w:t>
            </w:r>
          </w:p>
        </w:tc>
        <w:tc>
          <w:tcPr>
            <w:shd w:fill="auto" w:val="clear"/>
            <w:vAlign w:val="bottom"/>
          </w:tcPr>
          <w:p w:rsidR="00000000" w:rsidDel="00000000" w:rsidP="00000000" w:rsidRDefault="00000000" w:rsidRPr="00000000" w14:paraId="0000036C">
            <w:pPr>
              <w:contextualSpacing w:val="0"/>
              <w:rPr>
                <w:rFonts w:ascii="Calibri" w:cs="Calibri" w:eastAsia="Calibri" w:hAnsi="Calibri"/>
              </w:rPr>
            </w:pPr>
            <w:r w:rsidDel="00000000" w:rsidR="00000000" w:rsidRPr="00000000">
              <w:rPr>
                <w:rFonts w:ascii="Calibri" w:cs="Calibri" w:eastAsia="Calibri" w:hAnsi="Calibri"/>
                <w:rtl w:val="0"/>
              </w:rPr>
              <w:t xml:space="preserve">Papel laminado – diversas cores – pacote com 20 un</w:t>
            </w:r>
          </w:p>
        </w:tc>
        <w:tc>
          <w:tcPr>
            <w:vAlign w:val="bottom"/>
          </w:tcPr>
          <w:p w:rsidR="00000000" w:rsidDel="00000000" w:rsidP="00000000" w:rsidRDefault="00000000" w:rsidRPr="00000000" w14:paraId="0000036D">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20,83</w:t>
            </w:r>
          </w:p>
        </w:tc>
        <w:tc>
          <w:tcPr>
            <w:vAlign w:val="bottom"/>
          </w:tcPr>
          <w:p w:rsidR="00000000" w:rsidDel="00000000" w:rsidP="00000000" w:rsidRDefault="00000000" w:rsidRPr="00000000" w14:paraId="0000036E">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625,00</w:t>
            </w:r>
          </w:p>
        </w:tc>
      </w:tr>
      <w:tr>
        <w:trPr>
          <w:trHeight w:val="600" w:hRule="atLeast"/>
        </w:trPr>
        <w:tc>
          <w:tcPr/>
          <w:p w:rsidR="00000000" w:rsidDel="00000000" w:rsidP="00000000" w:rsidRDefault="00000000" w:rsidRPr="00000000" w14:paraId="0000036F">
            <w:pPr>
              <w:contextualSpacing w:val="0"/>
              <w:rPr>
                <w:rFonts w:ascii="Calibri" w:cs="Calibri" w:eastAsia="Calibri" w:hAnsi="Calibri"/>
              </w:rPr>
            </w:pPr>
            <w:r w:rsidDel="00000000" w:rsidR="00000000" w:rsidRPr="00000000">
              <w:rPr>
                <w:rFonts w:ascii="Calibri" w:cs="Calibri" w:eastAsia="Calibri" w:hAnsi="Calibri"/>
                <w:rtl w:val="0"/>
              </w:rPr>
              <w:t xml:space="preserve">89</w:t>
            </w:r>
          </w:p>
        </w:tc>
        <w:tc>
          <w:tcPr/>
          <w:p w:rsidR="00000000" w:rsidDel="00000000" w:rsidP="00000000" w:rsidRDefault="00000000" w:rsidRPr="00000000" w14:paraId="00000370">
            <w:pPr>
              <w:contextualSpacing w:val="0"/>
              <w:rPr>
                <w:rFonts w:ascii="Calibri" w:cs="Calibri" w:eastAsia="Calibri" w:hAnsi="Calibri"/>
              </w:rPr>
            </w:pPr>
            <w:r w:rsidDel="00000000" w:rsidR="00000000" w:rsidRPr="00000000">
              <w:rPr>
                <w:rFonts w:ascii="Calibri" w:cs="Calibri" w:eastAsia="Calibri" w:hAnsi="Calibri"/>
                <w:rtl w:val="0"/>
              </w:rPr>
              <w:t xml:space="preserve">430</w:t>
            </w:r>
          </w:p>
        </w:tc>
        <w:tc>
          <w:tcPr>
            <w:shd w:fill="auto" w:val="clear"/>
            <w:vAlign w:val="bottom"/>
          </w:tcPr>
          <w:p w:rsidR="00000000" w:rsidDel="00000000" w:rsidP="00000000" w:rsidRDefault="00000000" w:rsidRPr="00000000" w14:paraId="00000371">
            <w:pPr>
              <w:contextualSpacing w:val="0"/>
              <w:rPr>
                <w:rFonts w:ascii="Calibri" w:cs="Calibri" w:eastAsia="Calibri" w:hAnsi="Calibri"/>
              </w:rPr>
            </w:pPr>
            <w:r w:rsidDel="00000000" w:rsidR="00000000" w:rsidRPr="00000000">
              <w:rPr>
                <w:rFonts w:ascii="Calibri" w:cs="Calibri" w:eastAsia="Calibri" w:hAnsi="Calibri"/>
                <w:rtl w:val="0"/>
              </w:rPr>
              <w:t xml:space="preserve">CX</w:t>
            </w:r>
          </w:p>
        </w:tc>
        <w:tc>
          <w:tcPr>
            <w:shd w:fill="auto" w:val="clear"/>
            <w:vAlign w:val="bottom"/>
          </w:tcPr>
          <w:p w:rsidR="00000000" w:rsidDel="00000000" w:rsidP="00000000" w:rsidRDefault="00000000" w:rsidRPr="00000000" w14:paraId="00000372">
            <w:pPr>
              <w:contextualSpacing w:val="0"/>
              <w:rPr>
                <w:rFonts w:ascii="Calibri" w:cs="Calibri" w:eastAsia="Calibri" w:hAnsi="Calibri"/>
              </w:rPr>
            </w:pPr>
            <w:r w:rsidDel="00000000" w:rsidR="00000000" w:rsidRPr="00000000">
              <w:rPr>
                <w:rFonts w:ascii="Calibri" w:cs="Calibri" w:eastAsia="Calibri" w:hAnsi="Calibri"/>
                <w:rtl w:val="0"/>
              </w:rPr>
              <w:t xml:space="preserve">Papel sulfite a 4 -  75 gr. Folha branca caixa c/ 10 pacotes e em cada pacote contendo 500 folhas</w:t>
            </w:r>
          </w:p>
        </w:tc>
        <w:tc>
          <w:tcPr>
            <w:vAlign w:val="bottom"/>
          </w:tcPr>
          <w:p w:rsidR="00000000" w:rsidDel="00000000" w:rsidP="00000000" w:rsidRDefault="00000000" w:rsidRPr="00000000" w14:paraId="00000373">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216,33</w:t>
            </w:r>
          </w:p>
        </w:tc>
        <w:tc>
          <w:tcPr>
            <w:vAlign w:val="bottom"/>
          </w:tcPr>
          <w:p w:rsidR="00000000" w:rsidDel="00000000" w:rsidP="00000000" w:rsidRDefault="00000000" w:rsidRPr="00000000" w14:paraId="00000374">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93.023,33</w:t>
            </w:r>
          </w:p>
        </w:tc>
      </w:tr>
      <w:tr>
        <w:trPr>
          <w:trHeight w:val="600" w:hRule="atLeast"/>
        </w:trPr>
        <w:tc>
          <w:tcPr/>
          <w:p w:rsidR="00000000" w:rsidDel="00000000" w:rsidP="00000000" w:rsidRDefault="00000000" w:rsidRPr="00000000" w14:paraId="00000375">
            <w:pPr>
              <w:contextualSpacing w:val="0"/>
              <w:rPr>
                <w:rFonts w:ascii="Calibri" w:cs="Calibri" w:eastAsia="Calibri" w:hAnsi="Calibri"/>
              </w:rPr>
            </w:pPr>
            <w:r w:rsidDel="00000000" w:rsidR="00000000" w:rsidRPr="00000000">
              <w:rPr>
                <w:rFonts w:ascii="Calibri" w:cs="Calibri" w:eastAsia="Calibri" w:hAnsi="Calibri"/>
                <w:rtl w:val="0"/>
              </w:rPr>
              <w:t xml:space="preserve">90</w:t>
            </w:r>
          </w:p>
        </w:tc>
        <w:tc>
          <w:tcPr/>
          <w:p w:rsidR="00000000" w:rsidDel="00000000" w:rsidP="00000000" w:rsidRDefault="00000000" w:rsidRPr="00000000" w14:paraId="00000376">
            <w:pPr>
              <w:contextualSpacing w:val="0"/>
              <w:rPr>
                <w:rFonts w:ascii="Calibri" w:cs="Calibri" w:eastAsia="Calibri" w:hAnsi="Calibri"/>
              </w:rPr>
            </w:pPr>
            <w:r w:rsidDel="00000000" w:rsidR="00000000" w:rsidRPr="00000000">
              <w:rPr>
                <w:rFonts w:ascii="Calibri" w:cs="Calibri" w:eastAsia="Calibri" w:hAnsi="Calibri"/>
                <w:rtl w:val="0"/>
              </w:rPr>
              <w:t xml:space="preserve">300</w:t>
            </w:r>
          </w:p>
        </w:tc>
        <w:tc>
          <w:tcPr>
            <w:shd w:fill="auto" w:val="clear"/>
            <w:vAlign w:val="bottom"/>
          </w:tcPr>
          <w:p w:rsidR="00000000" w:rsidDel="00000000" w:rsidP="00000000" w:rsidRDefault="00000000" w:rsidRPr="00000000" w14:paraId="00000377">
            <w:pPr>
              <w:contextualSpacing w:val="0"/>
              <w:rPr>
                <w:rFonts w:ascii="Calibri" w:cs="Calibri" w:eastAsia="Calibri" w:hAnsi="Calibri"/>
              </w:rPr>
            </w:pPr>
            <w:r w:rsidDel="00000000" w:rsidR="00000000" w:rsidRPr="00000000">
              <w:rPr>
                <w:rFonts w:ascii="Calibri" w:cs="Calibri" w:eastAsia="Calibri" w:hAnsi="Calibri"/>
                <w:rtl w:val="0"/>
              </w:rPr>
              <w:t xml:space="preserve">PCT.</w:t>
            </w:r>
          </w:p>
        </w:tc>
        <w:tc>
          <w:tcPr>
            <w:shd w:fill="auto" w:val="clear"/>
            <w:vAlign w:val="bottom"/>
          </w:tcPr>
          <w:p w:rsidR="00000000" w:rsidDel="00000000" w:rsidP="00000000" w:rsidRDefault="00000000" w:rsidRPr="00000000" w14:paraId="00000378">
            <w:pPr>
              <w:contextualSpacing w:val="0"/>
              <w:rPr>
                <w:rFonts w:ascii="Calibri" w:cs="Calibri" w:eastAsia="Calibri" w:hAnsi="Calibri"/>
              </w:rPr>
            </w:pPr>
            <w:r w:rsidDel="00000000" w:rsidR="00000000" w:rsidRPr="00000000">
              <w:rPr>
                <w:rFonts w:ascii="Calibri" w:cs="Calibri" w:eastAsia="Calibri" w:hAnsi="Calibri"/>
                <w:rtl w:val="0"/>
              </w:rPr>
              <w:t xml:space="preserve">Papel sulfite a-4 cor pct com 100 folhas, distribuídos nas cores: verde, rosa, azul, amarelo.</w:t>
            </w:r>
          </w:p>
        </w:tc>
        <w:tc>
          <w:tcPr>
            <w:vAlign w:val="bottom"/>
          </w:tcPr>
          <w:p w:rsidR="00000000" w:rsidDel="00000000" w:rsidP="00000000" w:rsidRDefault="00000000" w:rsidRPr="00000000" w14:paraId="00000379">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7,45</w:t>
            </w:r>
          </w:p>
        </w:tc>
        <w:tc>
          <w:tcPr>
            <w:vAlign w:val="bottom"/>
          </w:tcPr>
          <w:p w:rsidR="00000000" w:rsidDel="00000000" w:rsidP="00000000" w:rsidRDefault="00000000" w:rsidRPr="00000000" w14:paraId="0000037A">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2.235,00</w:t>
            </w:r>
          </w:p>
        </w:tc>
      </w:tr>
      <w:tr>
        <w:trPr>
          <w:trHeight w:val="600" w:hRule="atLeast"/>
        </w:trPr>
        <w:tc>
          <w:tcPr/>
          <w:p w:rsidR="00000000" w:rsidDel="00000000" w:rsidP="00000000" w:rsidRDefault="00000000" w:rsidRPr="00000000" w14:paraId="0000037B">
            <w:pPr>
              <w:contextualSpacing w:val="0"/>
              <w:rPr>
                <w:rFonts w:ascii="Calibri" w:cs="Calibri" w:eastAsia="Calibri" w:hAnsi="Calibri"/>
              </w:rPr>
            </w:pPr>
            <w:r w:rsidDel="00000000" w:rsidR="00000000" w:rsidRPr="00000000">
              <w:rPr>
                <w:rFonts w:ascii="Calibri" w:cs="Calibri" w:eastAsia="Calibri" w:hAnsi="Calibri"/>
                <w:rtl w:val="0"/>
              </w:rPr>
              <w:t xml:space="preserve">91</w:t>
            </w:r>
          </w:p>
        </w:tc>
        <w:tc>
          <w:tcPr/>
          <w:p w:rsidR="00000000" w:rsidDel="00000000" w:rsidP="00000000" w:rsidRDefault="00000000" w:rsidRPr="00000000" w14:paraId="0000037C">
            <w:pPr>
              <w:contextualSpacing w:val="0"/>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vAlign w:val="bottom"/>
          </w:tcPr>
          <w:p w:rsidR="00000000" w:rsidDel="00000000" w:rsidP="00000000" w:rsidRDefault="00000000" w:rsidRPr="00000000" w14:paraId="0000037D">
            <w:pPr>
              <w:contextualSpacing w:val="0"/>
              <w:rPr>
                <w:rFonts w:ascii="Calibri" w:cs="Calibri" w:eastAsia="Calibri" w:hAnsi="Calibri"/>
              </w:rPr>
            </w:pPr>
            <w:r w:rsidDel="00000000" w:rsidR="00000000" w:rsidRPr="00000000">
              <w:rPr>
                <w:rFonts w:ascii="Calibri" w:cs="Calibri" w:eastAsia="Calibri" w:hAnsi="Calibri"/>
                <w:rtl w:val="0"/>
              </w:rPr>
              <w:t xml:space="preserve">CX.</w:t>
            </w:r>
          </w:p>
        </w:tc>
        <w:tc>
          <w:tcPr>
            <w:shd w:fill="auto" w:val="clear"/>
            <w:vAlign w:val="bottom"/>
          </w:tcPr>
          <w:p w:rsidR="00000000" w:rsidDel="00000000" w:rsidP="00000000" w:rsidRDefault="00000000" w:rsidRPr="00000000" w14:paraId="0000037E">
            <w:pPr>
              <w:contextualSpacing w:val="0"/>
              <w:rPr>
                <w:rFonts w:ascii="Calibri" w:cs="Calibri" w:eastAsia="Calibri" w:hAnsi="Calibri"/>
              </w:rPr>
            </w:pPr>
            <w:r w:rsidDel="00000000" w:rsidR="00000000" w:rsidRPr="00000000">
              <w:rPr>
                <w:rFonts w:ascii="Calibri" w:cs="Calibri" w:eastAsia="Calibri" w:hAnsi="Calibri"/>
                <w:rtl w:val="0"/>
              </w:rPr>
              <w:t xml:space="preserve">Papel sulfite tamanho ofício -  75 gr. Folha branca caixa c/ 10 pacotes e em cada pacote contendo 500 folhas</w:t>
            </w:r>
          </w:p>
        </w:tc>
        <w:tc>
          <w:tcPr>
            <w:vAlign w:val="bottom"/>
          </w:tcPr>
          <w:p w:rsidR="00000000" w:rsidDel="00000000" w:rsidP="00000000" w:rsidRDefault="00000000" w:rsidRPr="00000000" w14:paraId="0000037F">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286,33</w:t>
            </w:r>
          </w:p>
        </w:tc>
        <w:tc>
          <w:tcPr>
            <w:vAlign w:val="bottom"/>
          </w:tcPr>
          <w:p w:rsidR="00000000" w:rsidDel="00000000" w:rsidP="00000000" w:rsidRDefault="00000000" w:rsidRPr="00000000" w14:paraId="00000380">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2.863,33</w:t>
            </w:r>
          </w:p>
        </w:tc>
      </w:tr>
      <w:tr>
        <w:trPr>
          <w:trHeight w:val="600" w:hRule="atLeast"/>
        </w:trPr>
        <w:tc>
          <w:tcPr/>
          <w:p w:rsidR="00000000" w:rsidDel="00000000" w:rsidP="00000000" w:rsidRDefault="00000000" w:rsidRPr="00000000" w14:paraId="00000381">
            <w:pPr>
              <w:contextualSpacing w:val="0"/>
              <w:rPr>
                <w:rFonts w:ascii="Calibri" w:cs="Calibri" w:eastAsia="Calibri" w:hAnsi="Calibri"/>
              </w:rPr>
            </w:pPr>
            <w:r w:rsidDel="00000000" w:rsidR="00000000" w:rsidRPr="00000000">
              <w:rPr>
                <w:rFonts w:ascii="Calibri" w:cs="Calibri" w:eastAsia="Calibri" w:hAnsi="Calibri"/>
                <w:rtl w:val="0"/>
              </w:rPr>
              <w:t xml:space="preserve">92</w:t>
            </w:r>
          </w:p>
        </w:tc>
        <w:tc>
          <w:tcPr/>
          <w:p w:rsidR="00000000" w:rsidDel="00000000" w:rsidP="00000000" w:rsidRDefault="00000000" w:rsidRPr="00000000" w14:paraId="00000382">
            <w:pPr>
              <w:contextualSpacing w:val="0"/>
              <w:rPr>
                <w:rFonts w:ascii="Calibri" w:cs="Calibri" w:eastAsia="Calibri" w:hAnsi="Calibri"/>
              </w:rPr>
            </w:pPr>
            <w:r w:rsidDel="00000000" w:rsidR="00000000" w:rsidRPr="00000000">
              <w:rPr>
                <w:rFonts w:ascii="Calibri" w:cs="Calibri" w:eastAsia="Calibri" w:hAnsi="Calibri"/>
                <w:rtl w:val="0"/>
              </w:rPr>
              <w:t xml:space="preserve">70</w:t>
            </w:r>
          </w:p>
        </w:tc>
        <w:tc>
          <w:tcPr>
            <w:shd w:fill="auto" w:val="clear"/>
            <w:vAlign w:val="bottom"/>
          </w:tcPr>
          <w:p w:rsidR="00000000" w:rsidDel="00000000" w:rsidP="00000000" w:rsidRDefault="00000000" w:rsidRPr="00000000" w14:paraId="00000383">
            <w:pPr>
              <w:contextualSpacing w:val="0"/>
              <w:rPr>
                <w:rFonts w:ascii="Calibri" w:cs="Calibri" w:eastAsia="Calibri" w:hAnsi="Calibri"/>
              </w:rPr>
            </w:pPr>
            <w:r w:rsidDel="00000000" w:rsidR="00000000" w:rsidRPr="00000000">
              <w:rPr>
                <w:rFonts w:ascii="Calibri" w:cs="Calibri" w:eastAsia="Calibri" w:hAnsi="Calibri"/>
                <w:rtl w:val="0"/>
              </w:rPr>
              <w:t xml:space="preserve">PCT.</w:t>
            </w:r>
          </w:p>
        </w:tc>
        <w:tc>
          <w:tcPr>
            <w:shd w:fill="auto" w:val="clear"/>
            <w:vAlign w:val="bottom"/>
          </w:tcPr>
          <w:p w:rsidR="00000000" w:rsidDel="00000000" w:rsidP="00000000" w:rsidRDefault="00000000" w:rsidRPr="00000000" w14:paraId="00000384">
            <w:pPr>
              <w:contextualSpacing w:val="0"/>
              <w:rPr>
                <w:rFonts w:ascii="Calibri" w:cs="Calibri" w:eastAsia="Calibri" w:hAnsi="Calibri"/>
              </w:rPr>
            </w:pPr>
            <w:r w:rsidDel="00000000" w:rsidR="00000000" w:rsidRPr="00000000">
              <w:rPr>
                <w:rFonts w:ascii="Calibri" w:cs="Calibri" w:eastAsia="Calibri" w:hAnsi="Calibri"/>
                <w:rtl w:val="0"/>
              </w:rPr>
              <w:t xml:space="preserve">Papel vergê A4 180g/m2=210x299mm pct c/50 folhas, distribuídos nas cores: branca, palha, salmon</w:t>
            </w:r>
          </w:p>
        </w:tc>
        <w:tc>
          <w:tcPr>
            <w:vAlign w:val="bottom"/>
          </w:tcPr>
          <w:p w:rsidR="00000000" w:rsidDel="00000000" w:rsidP="00000000" w:rsidRDefault="00000000" w:rsidRPr="00000000" w14:paraId="00000385">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36,63</w:t>
            </w:r>
          </w:p>
        </w:tc>
        <w:tc>
          <w:tcPr>
            <w:vAlign w:val="bottom"/>
          </w:tcPr>
          <w:p w:rsidR="00000000" w:rsidDel="00000000" w:rsidP="00000000" w:rsidRDefault="00000000" w:rsidRPr="00000000" w14:paraId="00000386">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2.564,33</w:t>
            </w:r>
          </w:p>
        </w:tc>
      </w:tr>
      <w:tr>
        <w:trPr>
          <w:trHeight w:val="600" w:hRule="atLeast"/>
        </w:trPr>
        <w:tc>
          <w:tcPr/>
          <w:p w:rsidR="00000000" w:rsidDel="00000000" w:rsidP="00000000" w:rsidRDefault="00000000" w:rsidRPr="00000000" w14:paraId="00000387">
            <w:pPr>
              <w:contextualSpacing w:val="0"/>
              <w:rPr>
                <w:rFonts w:ascii="Calibri" w:cs="Calibri" w:eastAsia="Calibri" w:hAnsi="Calibri"/>
              </w:rPr>
            </w:pPr>
            <w:r w:rsidDel="00000000" w:rsidR="00000000" w:rsidRPr="00000000">
              <w:rPr>
                <w:rFonts w:ascii="Calibri" w:cs="Calibri" w:eastAsia="Calibri" w:hAnsi="Calibri"/>
                <w:rtl w:val="0"/>
              </w:rPr>
              <w:t xml:space="preserve">93</w:t>
            </w:r>
          </w:p>
        </w:tc>
        <w:tc>
          <w:tcPr/>
          <w:p w:rsidR="00000000" w:rsidDel="00000000" w:rsidP="00000000" w:rsidRDefault="00000000" w:rsidRPr="00000000" w14:paraId="00000388">
            <w:pPr>
              <w:contextualSpacing w:val="0"/>
              <w:rPr>
                <w:rFonts w:ascii="Calibri" w:cs="Calibri" w:eastAsia="Calibri" w:hAnsi="Calibri"/>
              </w:rPr>
            </w:pPr>
            <w:r w:rsidDel="00000000" w:rsidR="00000000" w:rsidRPr="00000000">
              <w:rPr>
                <w:rFonts w:ascii="Calibri" w:cs="Calibri" w:eastAsia="Calibri" w:hAnsi="Calibri"/>
                <w:rtl w:val="0"/>
              </w:rPr>
              <w:t xml:space="preserve">5</w:t>
            </w:r>
          </w:p>
        </w:tc>
        <w:tc>
          <w:tcPr>
            <w:shd w:fill="auto" w:val="clear"/>
            <w:vAlign w:val="bottom"/>
          </w:tcPr>
          <w:p w:rsidR="00000000" w:rsidDel="00000000" w:rsidP="00000000" w:rsidRDefault="00000000" w:rsidRPr="00000000" w14:paraId="00000389">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8A">
            <w:pPr>
              <w:contextualSpacing w:val="0"/>
              <w:rPr>
                <w:rFonts w:ascii="Calibri" w:cs="Calibri" w:eastAsia="Calibri" w:hAnsi="Calibri"/>
              </w:rPr>
            </w:pPr>
            <w:r w:rsidDel="00000000" w:rsidR="00000000" w:rsidRPr="00000000">
              <w:rPr>
                <w:rFonts w:ascii="Calibri" w:cs="Calibri" w:eastAsia="Calibri" w:hAnsi="Calibri"/>
                <w:rtl w:val="0"/>
              </w:rPr>
              <w:t xml:space="preserve">Perfurador de Papel profissional(perfura o mínimo de  50 folhas)</w:t>
            </w:r>
          </w:p>
        </w:tc>
        <w:tc>
          <w:tcPr>
            <w:vAlign w:val="bottom"/>
          </w:tcPr>
          <w:p w:rsidR="00000000" w:rsidDel="00000000" w:rsidP="00000000" w:rsidRDefault="00000000" w:rsidRPr="00000000" w14:paraId="0000038B">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9,00</w:t>
            </w:r>
          </w:p>
        </w:tc>
        <w:tc>
          <w:tcPr>
            <w:vAlign w:val="bottom"/>
          </w:tcPr>
          <w:p w:rsidR="00000000" w:rsidDel="00000000" w:rsidP="00000000" w:rsidRDefault="00000000" w:rsidRPr="00000000" w14:paraId="0000038C">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45,00</w:t>
            </w:r>
          </w:p>
        </w:tc>
      </w:tr>
      <w:tr>
        <w:trPr>
          <w:trHeight w:val="600" w:hRule="atLeast"/>
        </w:trPr>
        <w:tc>
          <w:tcPr/>
          <w:p w:rsidR="00000000" w:rsidDel="00000000" w:rsidP="00000000" w:rsidRDefault="00000000" w:rsidRPr="00000000" w14:paraId="0000038D">
            <w:pPr>
              <w:contextualSpacing w:val="0"/>
              <w:rPr>
                <w:rFonts w:ascii="Calibri" w:cs="Calibri" w:eastAsia="Calibri" w:hAnsi="Calibri"/>
              </w:rPr>
            </w:pPr>
            <w:r w:rsidDel="00000000" w:rsidR="00000000" w:rsidRPr="00000000">
              <w:rPr>
                <w:rFonts w:ascii="Calibri" w:cs="Calibri" w:eastAsia="Calibri" w:hAnsi="Calibri"/>
                <w:rtl w:val="0"/>
              </w:rPr>
              <w:t xml:space="preserve">94</w:t>
            </w:r>
          </w:p>
        </w:tc>
        <w:tc>
          <w:tcPr/>
          <w:p w:rsidR="00000000" w:rsidDel="00000000" w:rsidP="00000000" w:rsidRDefault="00000000" w:rsidRPr="00000000" w14:paraId="0000038E">
            <w:pPr>
              <w:contextualSpacing w:val="0"/>
              <w:rPr>
                <w:rFonts w:ascii="Calibri" w:cs="Calibri" w:eastAsia="Calibri" w:hAnsi="Calibri"/>
              </w:rPr>
            </w:pPr>
            <w:r w:rsidDel="00000000" w:rsidR="00000000" w:rsidRPr="00000000">
              <w:rPr>
                <w:rFonts w:ascii="Calibri" w:cs="Calibri" w:eastAsia="Calibri" w:hAnsi="Calibri"/>
                <w:rtl w:val="0"/>
              </w:rPr>
              <w:t xml:space="preserve">520</w:t>
            </w:r>
          </w:p>
        </w:tc>
        <w:tc>
          <w:tcPr>
            <w:shd w:fill="auto" w:val="clear"/>
            <w:vAlign w:val="bottom"/>
          </w:tcPr>
          <w:p w:rsidR="00000000" w:rsidDel="00000000" w:rsidP="00000000" w:rsidRDefault="00000000" w:rsidRPr="00000000" w14:paraId="0000038F">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90">
            <w:pPr>
              <w:contextualSpacing w:val="0"/>
              <w:rPr>
                <w:rFonts w:ascii="Calibri" w:cs="Calibri" w:eastAsia="Calibri" w:hAnsi="Calibri"/>
              </w:rPr>
            </w:pPr>
            <w:r w:rsidDel="00000000" w:rsidR="00000000" w:rsidRPr="00000000">
              <w:rPr>
                <w:rFonts w:ascii="Calibri" w:cs="Calibri" w:eastAsia="Calibri" w:hAnsi="Calibri"/>
                <w:rtl w:val="0"/>
              </w:rPr>
              <w:t xml:space="preserve">Pasta - classificador duplo na cor cinza c/ gramatura mínima de 480g c/ trilho de plástico</w:t>
            </w:r>
          </w:p>
        </w:tc>
        <w:tc>
          <w:tcPr>
            <w:vAlign w:val="bottom"/>
          </w:tcPr>
          <w:p w:rsidR="00000000" w:rsidDel="00000000" w:rsidP="00000000" w:rsidRDefault="00000000" w:rsidRPr="00000000" w14:paraId="00000391">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4,53</w:t>
            </w:r>
          </w:p>
        </w:tc>
        <w:tc>
          <w:tcPr>
            <w:vAlign w:val="bottom"/>
          </w:tcPr>
          <w:p w:rsidR="00000000" w:rsidDel="00000000" w:rsidP="00000000" w:rsidRDefault="00000000" w:rsidRPr="00000000" w14:paraId="00000392">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2.357,33</w:t>
            </w:r>
          </w:p>
        </w:tc>
      </w:tr>
      <w:tr>
        <w:trPr>
          <w:trHeight w:val="300" w:hRule="atLeast"/>
        </w:trPr>
        <w:tc>
          <w:tcPr/>
          <w:p w:rsidR="00000000" w:rsidDel="00000000" w:rsidP="00000000" w:rsidRDefault="00000000" w:rsidRPr="00000000" w14:paraId="00000393">
            <w:pPr>
              <w:contextualSpacing w:val="0"/>
              <w:rPr>
                <w:rFonts w:ascii="Calibri" w:cs="Calibri" w:eastAsia="Calibri" w:hAnsi="Calibri"/>
              </w:rPr>
            </w:pPr>
            <w:r w:rsidDel="00000000" w:rsidR="00000000" w:rsidRPr="00000000">
              <w:rPr>
                <w:rFonts w:ascii="Calibri" w:cs="Calibri" w:eastAsia="Calibri" w:hAnsi="Calibri"/>
                <w:rtl w:val="0"/>
              </w:rPr>
              <w:t xml:space="preserve">95</w:t>
            </w:r>
          </w:p>
        </w:tc>
        <w:tc>
          <w:tcPr/>
          <w:p w:rsidR="00000000" w:rsidDel="00000000" w:rsidP="00000000" w:rsidRDefault="00000000" w:rsidRPr="00000000" w14:paraId="00000394">
            <w:pPr>
              <w:contextualSpacing w:val="0"/>
              <w:rPr>
                <w:rFonts w:ascii="Calibri" w:cs="Calibri" w:eastAsia="Calibri" w:hAnsi="Calibri"/>
              </w:rPr>
            </w:pPr>
            <w:r w:rsidDel="00000000" w:rsidR="00000000" w:rsidRPr="00000000">
              <w:rPr>
                <w:rFonts w:ascii="Calibri" w:cs="Calibri" w:eastAsia="Calibri" w:hAnsi="Calibri"/>
                <w:rtl w:val="0"/>
              </w:rPr>
              <w:t xml:space="preserve">45</w:t>
            </w:r>
          </w:p>
        </w:tc>
        <w:tc>
          <w:tcPr>
            <w:shd w:fill="auto" w:val="clear"/>
            <w:vAlign w:val="bottom"/>
          </w:tcPr>
          <w:p w:rsidR="00000000" w:rsidDel="00000000" w:rsidP="00000000" w:rsidRDefault="00000000" w:rsidRPr="00000000" w14:paraId="00000395">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96">
            <w:pPr>
              <w:contextualSpacing w:val="0"/>
              <w:rPr>
                <w:rFonts w:ascii="Calibri" w:cs="Calibri" w:eastAsia="Calibri" w:hAnsi="Calibri"/>
              </w:rPr>
            </w:pPr>
            <w:r w:rsidDel="00000000" w:rsidR="00000000" w:rsidRPr="00000000">
              <w:rPr>
                <w:rFonts w:ascii="Calibri" w:cs="Calibri" w:eastAsia="Calibri" w:hAnsi="Calibri"/>
                <w:rtl w:val="0"/>
              </w:rPr>
              <w:t xml:space="preserve">Pasta catalogo preta c/100fls de plástico oficio</w:t>
            </w:r>
          </w:p>
        </w:tc>
        <w:tc>
          <w:tcPr>
            <w:vAlign w:val="bottom"/>
          </w:tcPr>
          <w:p w:rsidR="00000000" w:rsidDel="00000000" w:rsidP="00000000" w:rsidRDefault="00000000" w:rsidRPr="00000000" w14:paraId="00000397">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17,30</w:t>
            </w:r>
          </w:p>
        </w:tc>
        <w:tc>
          <w:tcPr>
            <w:vAlign w:val="bottom"/>
          </w:tcPr>
          <w:p w:rsidR="00000000" w:rsidDel="00000000" w:rsidP="00000000" w:rsidRDefault="00000000" w:rsidRPr="00000000" w14:paraId="00000398">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778,50</w:t>
            </w:r>
          </w:p>
        </w:tc>
      </w:tr>
      <w:tr>
        <w:trPr>
          <w:trHeight w:val="300" w:hRule="atLeast"/>
        </w:trPr>
        <w:tc>
          <w:tcPr/>
          <w:p w:rsidR="00000000" w:rsidDel="00000000" w:rsidP="00000000" w:rsidRDefault="00000000" w:rsidRPr="00000000" w14:paraId="00000399">
            <w:pPr>
              <w:contextualSpacing w:val="0"/>
              <w:rPr>
                <w:rFonts w:ascii="Calibri" w:cs="Calibri" w:eastAsia="Calibri" w:hAnsi="Calibri"/>
              </w:rPr>
            </w:pPr>
            <w:r w:rsidDel="00000000" w:rsidR="00000000" w:rsidRPr="00000000">
              <w:rPr>
                <w:rFonts w:ascii="Calibri" w:cs="Calibri" w:eastAsia="Calibri" w:hAnsi="Calibri"/>
                <w:rtl w:val="0"/>
              </w:rPr>
              <w:t xml:space="preserve">96</w:t>
            </w:r>
          </w:p>
        </w:tc>
        <w:tc>
          <w:tcPr/>
          <w:p w:rsidR="00000000" w:rsidDel="00000000" w:rsidP="00000000" w:rsidRDefault="00000000" w:rsidRPr="00000000" w14:paraId="0000039A">
            <w:pPr>
              <w:contextualSpacing w:val="0"/>
              <w:rPr>
                <w:rFonts w:ascii="Calibri" w:cs="Calibri" w:eastAsia="Calibri" w:hAnsi="Calibri"/>
              </w:rPr>
            </w:pPr>
            <w:r w:rsidDel="00000000" w:rsidR="00000000" w:rsidRPr="00000000">
              <w:rPr>
                <w:rFonts w:ascii="Calibri" w:cs="Calibri" w:eastAsia="Calibri" w:hAnsi="Calibri"/>
                <w:rtl w:val="0"/>
              </w:rPr>
              <w:t xml:space="preserve">250</w:t>
            </w:r>
          </w:p>
        </w:tc>
        <w:tc>
          <w:tcPr>
            <w:shd w:fill="auto" w:val="clear"/>
            <w:vAlign w:val="bottom"/>
          </w:tcPr>
          <w:p w:rsidR="00000000" w:rsidDel="00000000" w:rsidP="00000000" w:rsidRDefault="00000000" w:rsidRPr="00000000" w14:paraId="0000039B">
            <w:pPr>
              <w:contextualSpacing w:val="0"/>
              <w:rPr>
                <w:rFonts w:ascii="Calibri" w:cs="Calibri" w:eastAsia="Calibri" w:hAnsi="Calibri"/>
              </w:rPr>
            </w:pPr>
            <w:r w:rsidDel="00000000" w:rsidR="00000000" w:rsidRPr="00000000">
              <w:rPr>
                <w:rFonts w:ascii="Calibri" w:cs="Calibri" w:eastAsia="Calibri" w:hAnsi="Calibri"/>
                <w:rtl w:val="0"/>
              </w:rPr>
              <w:t xml:space="preserve">PCT</w:t>
            </w:r>
          </w:p>
        </w:tc>
        <w:tc>
          <w:tcPr>
            <w:shd w:fill="auto" w:val="clear"/>
            <w:vAlign w:val="bottom"/>
          </w:tcPr>
          <w:p w:rsidR="00000000" w:rsidDel="00000000" w:rsidP="00000000" w:rsidRDefault="00000000" w:rsidRPr="00000000" w14:paraId="0000039C">
            <w:pPr>
              <w:contextualSpacing w:val="0"/>
              <w:rPr>
                <w:rFonts w:ascii="Calibri" w:cs="Calibri" w:eastAsia="Calibri" w:hAnsi="Calibri"/>
              </w:rPr>
            </w:pPr>
            <w:r w:rsidDel="00000000" w:rsidR="00000000" w:rsidRPr="00000000">
              <w:rPr>
                <w:rFonts w:ascii="Calibri" w:cs="Calibri" w:eastAsia="Calibri" w:hAnsi="Calibri"/>
                <w:rtl w:val="0"/>
              </w:rPr>
              <w:t xml:space="preserve">Pasta classificadora 290 grs – pacote com 10 unidades – dimensões: 345x235mm; com grampo plástico estendido. Na cor cinza e amarelo</w:t>
            </w:r>
          </w:p>
        </w:tc>
        <w:tc>
          <w:tcPr>
            <w:vAlign w:val="bottom"/>
          </w:tcPr>
          <w:p w:rsidR="00000000" w:rsidDel="00000000" w:rsidP="00000000" w:rsidRDefault="00000000" w:rsidRPr="00000000" w14:paraId="0000039D">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17,93</w:t>
            </w:r>
          </w:p>
        </w:tc>
        <w:tc>
          <w:tcPr>
            <w:vAlign w:val="bottom"/>
          </w:tcPr>
          <w:p w:rsidR="00000000" w:rsidDel="00000000" w:rsidP="00000000" w:rsidRDefault="00000000" w:rsidRPr="00000000" w14:paraId="0000039E">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4.483,33</w:t>
            </w:r>
          </w:p>
        </w:tc>
      </w:tr>
      <w:tr>
        <w:trPr>
          <w:trHeight w:val="300" w:hRule="atLeast"/>
        </w:trPr>
        <w:tc>
          <w:tcPr/>
          <w:p w:rsidR="00000000" w:rsidDel="00000000" w:rsidP="00000000" w:rsidRDefault="00000000" w:rsidRPr="00000000" w14:paraId="0000039F">
            <w:pPr>
              <w:contextualSpacing w:val="0"/>
              <w:rPr>
                <w:rFonts w:ascii="Calibri" w:cs="Calibri" w:eastAsia="Calibri" w:hAnsi="Calibri"/>
              </w:rPr>
            </w:pPr>
            <w:r w:rsidDel="00000000" w:rsidR="00000000" w:rsidRPr="00000000">
              <w:rPr>
                <w:rFonts w:ascii="Calibri" w:cs="Calibri" w:eastAsia="Calibri" w:hAnsi="Calibri"/>
                <w:rtl w:val="0"/>
              </w:rPr>
              <w:t xml:space="preserve">97</w:t>
            </w:r>
          </w:p>
        </w:tc>
        <w:tc>
          <w:tcPr/>
          <w:p w:rsidR="00000000" w:rsidDel="00000000" w:rsidP="00000000" w:rsidRDefault="00000000" w:rsidRPr="00000000" w14:paraId="000003A0">
            <w:pPr>
              <w:contextualSpacing w:val="0"/>
              <w:rPr>
                <w:rFonts w:ascii="Calibri" w:cs="Calibri" w:eastAsia="Calibri" w:hAnsi="Calibri"/>
              </w:rPr>
            </w:pPr>
            <w:r w:rsidDel="00000000" w:rsidR="00000000" w:rsidRPr="00000000">
              <w:rPr>
                <w:rFonts w:ascii="Calibri" w:cs="Calibri" w:eastAsia="Calibri" w:hAnsi="Calibri"/>
                <w:rtl w:val="0"/>
              </w:rPr>
              <w:t xml:space="preserve">450</w:t>
            </w:r>
          </w:p>
        </w:tc>
        <w:tc>
          <w:tcPr>
            <w:shd w:fill="auto" w:val="clear"/>
            <w:vAlign w:val="bottom"/>
          </w:tcPr>
          <w:p w:rsidR="00000000" w:rsidDel="00000000" w:rsidP="00000000" w:rsidRDefault="00000000" w:rsidRPr="00000000" w14:paraId="000003A1">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A2">
            <w:pPr>
              <w:contextualSpacing w:val="0"/>
              <w:rPr>
                <w:rFonts w:ascii="Calibri" w:cs="Calibri" w:eastAsia="Calibri" w:hAnsi="Calibri"/>
              </w:rPr>
            </w:pPr>
            <w:r w:rsidDel="00000000" w:rsidR="00000000" w:rsidRPr="00000000">
              <w:rPr>
                <w:rFonts w:ascii="Calibri" w:cs="Calibri" w:eastAsia="Calibri" w:hAnsi="Calibri"/>
                <w:rtl w:val="0"/>
              </w:rPr>
              <w:t xml:space="preserve">Pasta de papelão com elástico</w:t>
            </w:r>
          </w:p>
        </w:tc>
        <w:tc>
          <w:tcPr>
            <w:vAlign w:val="bottom"/>
          </w:tcPr>
          <w:p w:rsidR="00000000" w:rsidDel="00000000" w:rsidP="00000000" w:rsidRDefault="00000000" w:rsidRPr="00000000" w14:paraId="000003A3">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3,00</w:t>
            </w:r>
          </w:p>
        </w:tc>
        <w:tc>
          <w:tcPr>
            <w:vAlign w:val="bottom"/>
          </w:tcPr>
          <w:p w:rsidR="00000000" w:rsidDel="00000000" w:rsidP="00000000" w:rsidRDefault="00000000" w:rsidRPr="00000000" w14:paraId="000003A4">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1.350,00</w:t>
            </w:r>
          </w:p>
        </w:tc>
      </w:tr>
      <w:tr>
        <w:trPr>
          <w:trHeight w:val="300" w:hRule="atLeast"/>
        </w:trPr>
        <w:tc>
          <w:tcPr/>
          <w:p w:rsidR="00000000" w:rsidDel="00000000" w:rsidP="00000000" w:rsidRDefault="00000000" w:rsidRPr="00000000" w14:paraId="000003A5">
            <w:pPr>
              <w:contextualSpacing w:val="0"/>
              <w:rPr>
                <w:rFonts w:ascii="Calibri" w:cs="Calibri" w:eastAsia="Calibri" w:hAnsi="Calibri"/>
              </w:rPr>
            </w:pPr>
            <w:r w:rsidDel="00000000" w:rsidR="00000000" w:rsidRPr="00000000">
              <w:rPr>
                <w:rFonts w:ascii="Calibri" w:cs="Calibri" w:eastAsia="Calibri" w:hAnsi="Calibri"/>
                <w:rtl w:val="0"/>
              </w:rPr>
              <w:t xml:space="preserve">98</w:t>
            </w:r>
          </w:p>
        </w:tc>
        <w:tc>
          <w:tcPr/>
          <w:p w:rsidR="00000000" w:rsidDel="00000000" w:rsidP="00000000" w:rsidRDefault="00000000" w:rsidRPr="00000000" w14:paraId="000003A6">
            <w:pPr>
              <w:contextualSpacing w:val="0"/>
              <w:rPr>
                <w:rFonts w:ascii="Calibri" w:cs="Calibri" w:eastAsia="Calibri" w:hAnsi="Calibri"/>
              </w:rPr>
            </w:pPr>
            <w:r w:rsidDel="00000000" w:rsidR="00000000" w:rsidRPr="00000000">
              <w:rPr>
                <w:rFonts w:ascii="Calibri" w:cs="Calibri" w:eastAsia="Calibri" w:hAnsi="Calibri"/>
                <w:rtl w:val="0"/>
              </w:rPr>
              <w:t xml:space="preserve">270</w:t>
            </w:r>
          </w:p>
        </w:tc>
        <w:tc>
          <w:tcPr>
            <w:shd w:fill="auto" w:val="clear"/>
            <w:vAlign w:val="bottom"/>
          </w:tcPr>
          <w:p w:rsidR="00000000" w:rsidDel="00000000" w:rsidP="00000000" w:rsidRDefault="00000000" w:rsidRPr="00000000" w14:paraId="000003A7">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A8">
            <w:pPr>
              <w:contextualSpacing w:val="0"/>
              <w:rPr>
                <w:rFonts w:ascii="Calibri" w:cs="Calibri" w:eastAsia="Calibri" w:hAnsi="Calibri"/>
              </w:rPr>
            </w:pPr>
            <w:r w:rsidDel="00000000" w:rsidR="00000000" w:rsidRPr="00000000">
              <w:rPr>
                <w:rFonts w:ascii="Calibri" w:cs="Calibri" w:eastAsia="Calibri" w:hAnsi="Calibri"/>
                <w:rtl w:val="0"/>
              </w:rPr>
              <w:t xml:space="preserve">Pasta de plástico com trilho</w:t>
            </w:r>
          </w:p>
        </w:tc>
        <w:tc>
          <w:tcPr>
            <w:vAlign w:val="bottom"/>
          </w:tcPr>
          <w:p w:rsidR="00000000" w:rsidDel="00000000" w:rsidP="00000000" w:rsidRDefault="00000000" w:rsidRPr="00000000" w14:paraId="000003A9">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3,26</w:t>
            </w:r>
          </w:p>
        </w:tc>
        <w:tc>
          <w:tcPr>
            <w:vAlign w:val="bottom"/>
          </w:tcPr>
          <w:p w:rsidR="00000000" w:rsidDel="00000000" w:rsidP="00000000" w:rsidRDefault="00000000" w:rsidRPr="00000000" w14:paraId="000003AA">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882,00</w:t>
            </w:r>
          </w:p>
        </w:tc>
      </w:tr>
      <w:tr>
        <w:trPr>
          <w:trHeight w:val="300" w:hRule="atLeast"/>
        </w:trPr>
        <w:tc>
          <w:tcPr/>
          <w:p w:rsidR="00000000" w:rsidDel="00000000" w:rsidP="00000000" w:rsidRDefault="00000000" w:rsidRPr="00000000" w14:paraId="000003AB">
            <w:pPr>
              <w:contextualSpacing w:val="0"/>
              <w:rPr>
                <w:rFonts w:ascii="Calibri" w:cs="Calibri" w:eastAsia="Calibri" w:hAnsi="Calibri"/>
              </w:rPr>
            </w:pPr>
            <w:r w:rsidDel="00000000" w:rsidR="00000000" w:rsidRPr="00000000">
              <w:rPr>
                <w:rFonts w:ascii="Calibri" w:cs="Calibri" w:eastAsia="Calibri" w:hAnsi="Calibri"/>
                <w:rtl w:val="0"/>
              </w:rPr>
              <w:t xml:space="preserve">99</w:t>
            </w:r>
          </w:p>
        </w:tc>
        <w:tc>
          <w:tcPr/>
          <w:p w:rsidR="00000000" w:rsidDel="00000000" w:rsidP="00000000" w:rsidRDefault="00000000" w:rsidRPr="00000000" w14:paraId="000003AC">
            <w:pPr>
              <w:contextualSpacing w:val="0"/>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vAlign w:val="bottom"/>
          </w:tcPr>
          <w:p w:rsidR="00000000" w:rsidDel="00000000" w:rsidP="00000000" w:rsidRDefault="00000000" w:rsidRPr="00000000" w14:paraId="000003AD">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AE">
            <w:pPr>
              <w:contextualSpacing w:val="0"/>
              <w:rPr>
                <w:rFonts w:ascii="Calibri" w:cs="Calibri" w:eastAsia="Calibri" w:hAnsi="Calibri"/>
              </w:rPr>
            </w:pPr>
            <w:r w:rsidDel="00000000" w:rsidR="00000000" w:rsidRPr="00000000">
              <w:rPr>
                <w:rFonts w:ascii="Calibri" w:cs="Calibri" w:eastAsia="Calibri" w:hAnsi="Calibri"/>
                <w:rtl w:val="0"/>
              </w:rPr>
              <w:t xml:space="preserve">Pasta plástica com canaleta</w:t>
            </w:r>
          </w:p>
        </w:tc>
        <w:tc>
          <w:tcPr>
            <w:vAlign w:val="bottom"/>
          </w:tcPr>
          <w:p w:rsidR="00000000" w:rsidDel="00000000" w:rsidP="00000000" w:rsidRDefault="00000000" w:rsidRPr="00000000" w14:paraId="000003AF">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2,53</w:t>
            </w:r>
          </w:p>
        </w:tc>
        <w:tc>
          <w:tcPr>
            <w:vAlign w:val="bottom"/>
          </w:tcPr>
          <w:p w:rsidR="00000000" w:rsidDel="00000000" w:rsidP="00000000" w:rsidRDefault="00000000" w:rsidRPr="00000000" w14:paraId="000003B0">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253,33</w:t>
            </w:r>
          </w:p>
        </w:tc>
      </w:tr>
      <w:tr>
        <w:trPr>
          <w:trHeight w:val="300" w:hRule="atLeast"/>
        </w:trPr>
        <w:tc>
          <w:tcPr/>
          <w:p w:rsidR="00000000" w:rsidDel="00000000" w:rsidP="00000000" w:rsidRDefault="00000000" w:rsidRPr="00000000" w14:paraId="000003B1">
            <w:pPr>
              <w:contextualSpacing w:val="0"/>
              <w:rPr>
                <w:rFonts w:ascii="Calibri" w:cs="Calibri" w:eastAsia="Calibri" w:hAnsi="Calibri"/>
              </w:rPr>
            </w:pPr>
            <w:r w:rsidDel="00000000" w:rsidR="00000000" w:rsidRPr="00000000">
              <w:rPr>
                <w:rFonts w:ascii="Calibri" w:cs="Calibri" w:eastAsia="Calibri" w:hAnsi="Calibri"/>
                <w:rtl w:val="0"/>
              </w:rPr>
              <w:t xml:space="preserve">100</w:t>
            </w:r>
          </w:p>
        </w:tc>
        <w:tc>
          <w:tcPr/>
          <w:p w:rsidR="00000000" w:rsidDel="00000000" w:rsidP="00000000" w:rsidRDefault="00000000" w:rsidRPr="00000000" w14:paraId="000003B2">
            <w:pPr>
              <w:contextualSpacing w:val="0"/>
              <w:rPr>
                <w:rFonts w:ascii="Calibri" w:cs="Calibri" w:eastAsia="Calibri" w:hAnsi="Calibri"/>
              </w:rPr>
            </w:pPr>
            <w:r w:rsidDel="00000000" w:rsidR="00000000" w:rsidRPr="00000000">
              <w:rPr>
                <w:rFonts w:ascii="Calibri" w:cs="Calibri" w:eastAsia="Calibri" w:hAnsi="Calibri"/>
                <w:rtl w:val="0"/>
              </w:rPr>
              <w:t xml:space="preserve">600</w:t>
            </w:r>
          </w:p>
        </w:tc>
        <w:tc>
          <w:tcPr>
            <w:shd w:fill="auto" w:val="clear"/>
            <w:vAlign w:val="bottom"/>
          </w:tcPr>
          <w:p w:rsidR="00000000" w:rsidDel="00000000" w:rsidP="00000000" w:rsidRDefault="00000000" w:rsidRPr="00000000" w14:paraId="000003B3">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B4">
            <w:pPr>
              <w:contextualSpacing w:val="0"/>
              <w:rPr>
                <w:rFonts w:ascii="Calibri" w:cs="Calibri" w:eastAsia="Calibri" w:hAnsi="Calibri"/>
              </w:rPr>
            </w:pPr>
            <w:r w:rsidDel="00000000" w:rsidR="00000000" w:rsidRPr="00000000">
              <w:rPr>
                <w:rFonts w:ascii="Calibri" w:cs="Calibri" w:eastAsia="Calibri" w:hAnsi="Calibri"/>
                <w:rtl w:val="0"/>
              </w:rPr>
              <w:t xml:space="preserve">Pasta de plástico transparente em L</w:t>
            </w:r>
          </w:p>
        </w:tc>
        <w:tc>
          <w:tcPr>
            <w:vAlign w:val="bottom"/>
          </w:tcPr>
          <w:p w:rsidR="00000000" w:rsidDel="00000000" w:rsidP="00000000" w:rsidRDefault="00000000" w:rsidRPr="00000000" w14:paraId="000003B5">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3,13</w:t>
            </w:r>
          </w:p>
        </w:tc>
        <w:tc>
          <w:tcPr>
            <w:vAlign w:val="bottom"/>
          </w:tcPr>
          <w:p w:rsidR="00000000" w:rsidDel="00000000" w:rsidP="00000000" w:rsidRDefault="00000000" w:rsidRPr="00000000" w14:paraId="000003B6">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1.880,00</w:t>
            </w:r>
          </w:p>
        </w:tc>
      </w:tr>
      <w:tr>
        <w:trPr>
          <w:trHeight w:val="180" w:hRule="atLeast"/>
        </w:trPr>
        <w:tc>
          <w:tcPr/>
          <w:p w:rsidR="00000000" w:rsidDel="00000000" w:rsidP="00000000" w:rsidRDefault="00000000" w:rsidRPr="00000000" w14:paraId="000003B7">
            <w:pPr>
              <w:contextualSpacing w:val="0"/>
              <w:rPr>
                <w:rFonts w:ascii="Calibri" w:cs="Calibri" w:eastAsia="Calibri" w:hAnsi="Calibri"/>
              </w:rPr>
            </w:pPr>
            <w:r w:rsidDel="00000000" w:rsidR="00000000" w:rsidRPr="00000000">
              <w:rPr>
                <w:rFonts w:ascii="Calibri" w:cs="Calibri" w:eastAsia="Calibri" w:hAnsi="Calibri"/>
                <w:rtl w:val="0"/>
              </w:rPr>
              <w:t xml:space="preserve">101</w:t>
            </w:r>
          </w:p>
        </w:tc>
        <w:tc>
          <w:tcPr/>
          <w:p w:rsidR="00000000" w:rsidDel="00000000" w:rsidP="00000000" w:rsidRDefault="00000000" w:rsidRPr="00000000" w14:paraId="000003B8">
            <w:pPr>
              <w:contextualSpacing w:val="0"/>
              <w:rPr>
                <w:rFonts w:ascii="Calibri" w:cs="Calibri" w:eastAsia="Calibri" w:hAnsi="Calibri"/>
              </w:rPr>
            </w:pPr>
            <w:r w:rsidDel="00000000" w:rsidR="00000000" w:rsidRPr="00000000">
              <w:rPr>
                <w:rFonts w:ascii="Calibri" w:cs="Calibri" w:eastAsia="Calibri" w:hAnsi="Calibri"/>
                <w:rtl w:val="0"/>
              </w:rPr>
              <w:t xml:space="preserve">400</w:t>
            </w:r>
          </w:p>
        </w:tc>
        <w:tc>
          <w:tcPr>
            <w:shd w:fill="auto" w:val="clear"/>
            <w:vAlign w:val="bottom"/>
          </w:tcPr>
          <w:p w:rsidR="00000000" w:rsidDel="00000000" w:rsidP="00000000" w:rsidRDefault="00000000" w:rsidRPr="00000000" w14:paraId="000003B9">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BA">
            <w:pPr>
              <w:contextualSpacing w:val="0"/>
              <w:rPr>
                <w:rFonts w:ascii="Calibri" w:cs="Calibri" w:eastAsia="Calibri" w:hAnsi="Calibri"/>
              </w:rPr>
            </w:pPr>
            <w:r w:rsidDel="00000000" w:rsidR="00000000" w:rsidRPr="00000000">
              <w:rPr>
                <w:rFonts w:ascii="Calibri" w:cs="Calibri" w:eastAsia="Calibri" w:hAnsi="Calibri"/>
                <w:rtl w:val="0"/>
              </w:rPr>
              <w:t xml:space="preserve">Pasta suspensa kraft 170g, com medidas de: 360mm de comprimento por 240mm largura com haste de metal (montada) 0004.x.0050.4 - com visor, etiqueta e grampo plástico, com 6 diferentes furações para grampo, 6 posições para visor e etiqueta.</w:t>
            </w:r>
          </w:p>
        </w:tc>
        <w:tc>
          <w:tcPr>
            <w:vAlign w:val="bottom"/>
          </w:tcPr>
          <w:p w:rsidR="00000000" w:rsidDel="00000000" w:rsidP="00000000" w:rsidRDefault="00000000" w:rsidRPr="00000000" w14:paraId="000003BB">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4,56</w:t>
            </w:r>
          </w:p>
        </w:tc>
        <w:tc>
          <w:tcPr>
            <w:vAlign w:val="bottom"/>
          </w:tcPr>
          <w:p w:rsidR="00000000" w:rsidDel="00000000" w:rsidP="00000000" w:rsidRDefault="00000000" w:rsidRPr="00000000" w14:paraId="000003BC">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1.826,66</w:t>
            </w:r>
          </w:p>
        </w:tc>
      </w:tr>
      <w:tr>
        <w:trPr>
          <w:trHeight w:val="160" w:hRule="atLeast"/>
        </w:trPr>
        <w:tc>
          <w:tcPr/>
          <w:p w:rsidR="00000000" w:rsidDel="00000000" w:rsidP="00000000" w:rsidRDefault="00000000" w:rsidRPr="00000000" w14:paraId="000003BD">
            <w:pPr>
              <w:contextualSpacing w:val="0"/>
              <w:rPr>
                <w:rFonts w:ascii="Calibri" w:cs="Calibri" w:eastAsia="Calibri" w:hAnsi="Calibri"/>
              </w:rPr>
            </w:pPr>
            <w:r w:rsidDel="00000000" w:rsidR="00000000" w:rsidRPr="00000000">
              <w:rPr>
                <w:rFonts w:ascii="Calibri" w:cs="Calibri" w:eastAsia="Calibri" w:hAnsi="Calibri"/>
                <w:rtl w:val="0"/>
              </w:rPr>
              <w:t xml:space="preserve">102</w:t>
            </w:r>
          </w:p>
        </w:tc>
        <w:tc>
          <w:tcPr/>
          <w:p w:rsidR="00000000" w:rsidDel="00000000" w:rsidP="00000000" w:rsidRDefault="00000000" w:rsidRPr="00000000" w14:paraId="000003BE">
            <w:pPr>
              <w:contextualSpacing w:val="0"/>
              <w:rPr>
                <w:rFonts w:ascii="Calibri" w:cs="Calibri" w:eastAsia="Calibri" w:hAnsi="Calibri"/>
              </w:rPr>
            </w:pPr>
            <w:r w:rsidDel="00000000" w:rsidR="00000000" w:rsidRPr="00000000">
              <w:rPr>
                <w:rFonts w:ascii="Calibri" w:cs="Calibri" w:eastAsia="Calibri" w:hAnsi="Calibri"/>
                <w:rtl w:val="0"/>
              </w:rPr>
              <w:t xml:space="preserve">85</w:t>
            </w:r>
          </w:p>
        </w:tc>
        <w:tc>
          <w:tcPr>
            <w:shd w:fill="auto" w:val="clear"/>
            <w:vAlign w:val="bottom"/>
          </w:tcPr>
          <w:p w:rsidR="00000000" w:rsidDel="00000000" w:rsidP="00000000" w:rsidRDefault="00000000" w:rsidRPr="00000000" w14:paraId="000003BF">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C0">
            <w:pPr>
              <w:contextualSpacing w:val="0"/>
              <w:rPr>
                <w:rFonts w:ascii="Calibri" w:cs="Calibri" w:eastAsia="Calibri" w:hAnsi="Calibri"/>
              </w:rPr>
            </w:pPr>
            <w:r w:rsidDel="00000000" w:rsidR="00000000" w:rsidRPr="00000000">
              <w:rPr>
                <w:rFonts w:ascii="Calibri" w:cs="Calibri" w:eastAsia="Calibri" w:hAnsi="Calibri"/>
                <w:rtl w:val="0"/>
              </w:rPr>
              <w:t xml:space="preserve">Pen drive 16gb</w:t>
            </w:r>
          </w:p>
        </w:tc>
        <w:tc>
          <w:tcPr>
            <w:vAlign w:val="bottom"/>
          </w:tcPr>
          <w:p w:rsidR="00000000" w:rsidDel="00000000" w:rsidP="00000000" w:rsidRDefault="00000000" w:rsidRPr="00000000" w14:paraId="000003C1">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49,50</w:t>
            </w:r>
          </w:p>
        </w:tc>
        <w:tc>
          <w:tcPr>
            <w:vAlign w:val="bottom"/>
          </w:tcPr>
          <w:p w:rsidR="00000000" w:rsidDel="00000000" w:rsidP="00000000" w:rsidRDefault="00000000" w:rsidRPr="00000000" w14:paraId="000003C2">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4.207,50</w:t>
            </w:r>
          </w:p>
        </w:tc>
      </w:tr>
      <w:tr>
        <w:trPr>
          <w:trHeight w:val="300" w:hRule="atLeast"/>
        </w:trPr>
        <w:tc>
          <w:tcPr/>
          <w:p w:rsidR="00000000" w:rsidDel="00000000" w:rsidP="00000000" w:rsidRDefault="00000000" w:rsidRPr="00000000" w14:paraId="000003C3">
            <w:pPr>
              <w:contextualSpacing w:val="0"/>
              <w:rPr>
                <w:rFonts w:ascii="Calibri" w:cs="Calibri" w:eastAsia="Calibri" w:hAnsi="Calibri"/>
              </w:rPr>
            </w:pPr>
            <w:r w:rsidDel="00000000" w:rsidR="00000000" w:rsidRPr="00000000">
              <w:rPr>
                <w:rFonts w:ascii="Calibri" w:cs="Calibri" w:eastAsia="Calibri" w:hAnsi="Calibri"/>
                <w:rtl w:val="0"/>
              </w:rPr>
              <w:t xml:space="preserve">103</w:t>
            </w:r>
          </w:p>
        </w:tc>
        <w:tc>
          <w:tcPr/>
          <w:p w:rsidR="00000000" w:rsidDel="00000000" w:rsidP="00000000" w:rsidRDefault="00000000" w:rsidRPr="00000000" w14:paraId="000003C4">
            <w:pPr>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shd w:fill="auto" w:val="clear"/>
            <w:vAlign w:val="bottom"/>
          </w:tcPr>
          <w:p w:rsidR="00000000" w:rsidDel="00000000" w:rsidP="00000000" w:rsidRDefault="00000000" w:rsidRPr="00000000" w14:paraId="000003C5">
            <w:pPr>
              <w:contextualSpacing w:val="0"/>
              <w:rPr>
                <w:rFonts w:ascii="Calibri" w:cs="Calibri" w:eastAsia="Calibri" w:hAnsi="Calibri"/>
              </w:rPr>
            </w:pPr>
            <w:r w:rsidDel="00000000" w:rsidR="00000000" w:rsidRPr="00000000">
              <w:rPr>
                <w:rFonts w:ascii="Calibri" w:cs="Calibri" w:eastAsia="Calibri" w:hAnsi="Calibri"/>
                <w:rtl w:val="0"/>
              </w:rPr>
              <w:t xml:space="preserve">CX</w:t>
            </w:r>
          </w:p>
        </w:tc>
        <w:tc>
          <w:tcPr>
            <w:shd w:fill="auto" w:val="clear"/>
            <w:vAlign w:val="bottom"/>
          </w:tcPr>
          <w:p w:rsidR="00000000" w:rsidDel="00000000" w:rsidP="00000000" w:rsidRDefault="00000000" w:rsidRPr="00000000" w14:paraId="000003C6">
            <w:pPr>
              <w:contextualSpacing w:val="0"/>
              <w:rPr>
                <w:rFonts w:ascii="Calibri" w:cs="Calibri" w:eastAsia="Calibri" w:hAnsi="Calibri"/>
              </w:rPr>
            </w:pPr>
            <w:r w:rsidDel="00000000" w:rsidR="00000000" w:rsidRPr="00000000">
              <w:rPr>
                <w:rFonts w:ascii="Calibri" w:cs="Calibri" w:eastAsia="Calibri" w:hAnsi="Calibri"/>
                <w:rtl w:val="0"/>
              </w:rPr>
              <w:t xml:space="preserve">Percevejo latonado cx com 100 unidades </w:t>
            </w:r>
          </w:p>
        </w:tc>
        <w:tc>
          <w:tcPr>
            <w:vAlign w:val="bottom"/>
          </w:tcPr>
          <w:p w:rsidR="00000000" w:rsidDel="00000000" w:rsidP="00000000" w:rsidRDefault="00000000" w:rsidRPr="00000000" w14:paraId="000003C7">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6,80</w:t>
            </w:r>
          </w:p>
        </w:tc>
        <w:tc>
          <w:tcPr>
            <w:vAlign w:val="bottom"/>
          </w:tcPr>
          <w:p w:rsidR="00000000" w:rsidDel="00000000" w:rsidP="00000000" w:rsidRDefault="00000000" w:rsidRPr="00000000" w14:paraId="000003C8">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204,00</w:t>
            </w:r>
          </w:p>
        </w:tc>
      </w:tr>
      <w:tr>
        <w:trPr>
          <w:trHeight w:val="380" w:hRule="atLeast"/>
        </w:trPr>
        <w:tc>
          <w:tcPr/>
          <w:p w:rsidR="00000000" w:rsidDel="00000000" w:rsidP="00000000" w:rsidRDefault="00000000" w:rsidRPr="00000000" w14:paraId="000003C9">
            <w:pPr>
              <w:contextualSpacing w:val="0"/>
              <w:rPr>
                <w:rFonts w:ascii="Calibri" w:cs="Calibri" w:eastAsia="Calibri" w:hAnsi="Calibri"/>
              </w:rPr>
            </w:pPr>
            <w:r w:rsidDel="00000000" w:rsidR="00000000" w:rsidRPr="00000000">
              <w:rPr>
                <w:rFonts w:ascii="Calibri" w:cs="Calibri" w:eastAsia="Calibri" w:hAnsi="Calibri"/>
                <w:rtl w:val="0"/>
              </w:rPr>
              <w:t xml:space="preserve">104</w:t>
            </w:r>
          </w:p>
        </w:tc>
        <w:tc>
          <w:tcPr/>
          <w:p w:rsidR="00000000" w:rsidDel="00000000" w:rsidP="00000000" w:rsidRDefault="00000000" w:rsidRPr="00000000" w14:paraId="000003CA">
            <w:pPr>
              <w:contextualSpacing w:val="0"/>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vAlign w:val="bottom"/>
          </w:tcPr>
          <w:p w:rsidR="00000000" w:rsidDel="00000000" w:rsidP="00000000" w:rsidRDefault="00000000" w:rsidRPr="00000000" w14:paraId="000003CB">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CC">
            <w:pPr>
              <w:contextualSpacing w:val="0"/>
              <w:rPr>
                <w:rFonts w:ascii="Calibri" w:cs="Calibri" w:eastAsia="Calibri" w:hAnsi="Calibri"/>
              </w:rPr>
            </w:pPr>
            <w:r w:rsidDel="00000000" w:rsidR="00000000" w:rsidRPr="00000000">
              <w:rPr>
                <w:rFonts w:ascii="Calibri" w:cs="Calibri" w:eastAsia="Calibri" w:hAnsi="Calibri"/>
                <w:rtl w:val="0"/>
              </w:rPr>
              <w:t xml:space="preserve">Perfurador para 2 furos central, com margeador. Capacidade de perfurar de aprox. 5,0 mm (40 folhas de papel sulfite 75 g/m²)</w:t>
            </w:r>
          </w:p>
        </w:tc>
        <w:tc>
          <w:tcPr>
            <w:vAlign w:val="bottom"/>
          </w:tcPr>
          <w:p w:rsidR="00000000" w:rsidDel="00000000" w:rsidP="00000000" w:rsidRDefault="00000000" w:rsidRPr="00000000" w14:paraId="000003CD">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47,30</w:t>
            </w:r>
          </w:p>
        </w:tc>
        <w:tc>
          <w:tcPr>
            <w:vAlign w:val="bottom"/>
          </w:tcPr>
          <w:p w:rsidR="00000000" w:rsidDel="00000000" w:rsidP="00000000" w:rsidRDefault="00000000" w:rsidRPr="00000000" w14:paraId="000003CE">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473,00</w:t>
            </w:r>
          </w:p>
        </w:tc>
      </w:tr>
      <w:tr>
        <w:trPr>
          <w:trHeight w:val="620" w:hRule="atLeast"/>
        </w:trPr>
        <w:tc>
          <w:tcPr/>
          <w:p w:rsidR="00000000" w:rsidDel="00000000" w:rsidP="00000000" w:rsidRDefault="00000000" w:rsidRPr="00000000" w14:paraId="000003CF">
            <w:pPr>
              <w:contextualSpacing w:val="0"/>
              <w:rPr>
                <w:rFonts w:ascii="Calibri" w:cs="Calibri" w:eastAsia="Calibri" w:hAnsi="Calibri"/>
              </w:rPr>
            </w:pPr>
            <w:r w:rsidDel="00000000" w:rsidR="00000000" w:rsidRPr="00000000">
              <w:rPr>
                <w:rFonts w:ascii="Calibri" w:cs="Calibri" w:eastAsia="Calibri" w:hAnsi="Calibri"/>
                <w:rtl w:val="0"/>
              </w:rPr>
              <w:t xml:space="preserve">105</w:t>
            </w:r>
          </w:p>
        </w:tc>
        <w:tc>
          <w:tcPr/>
          <w:p w:rsidR="00000000" w:rsidDel="00000000" w:rsidP="00000000" w:rsidRDefault="00000000" w:rsidRPr="00000000" w14:paraId="000003D0">
            <w:pPr>
              <w:contextualSpacing w:val="0"/>
              <w:rPr>
                <w:rFonts w:ascii="Calibri" w:cs="Calibri" w:eastAsia="Calibri" w:hAnsi="Calibri"/>
              </w:rPr>
            </w:pPr>
            <w:r w:rsidDel="00000000" w:rsidR="00000000" w:rsidRPr="00000000">
              <w:rPr>
                <w:rFonts w:ascii="Calibri" w:cs="Calibri" w:eastAsia="Calibri" w:hAnsi="Calibri"/>
                <w:rtl w:val="0"/>
              </w:rPr>
              <w:t xml:space="preserve">320</w:t>
            </w:r>
          </w:p>
        </w:tc>
        <w:tc>
          <w:tcPr>
            <w:shd w:fill="auto" w:val="clear"/>
            <w:vAlign w:val="bottom"/>
          </w:tcPr>
          <w:p w:rsidR="00000000" w:rsidDel="00000000" w:rsidP="00000000" w:rsidRDefault="00000000" w:rsidRPr="00000000" w14:paraId="000003D1">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D2">
            <w:pPr>
              <w:contextualSpacing w:val="0"/>
              <w:rPr>
                <w:rFonts w:ascii="Calibri" w:cs="Calibri" w:eastAsia="Calibri" w:hAnsi="Calibri"/>
              </w:rPr>
            </w:pPr>
            <w:r w:rsidDel="00000000" w:rsidR="00000000" w:rsidRPr="00000000">
              <w:rPr>
                <w:rFonts w:ascii="Calibri" w:cs="Calibri" w:eastAsia="Calibri" w:hAnsi="Calibri"/>
                <w:rtl w:val="0"/>
              </w:rPr>
              <w:t xml:space="preserve">Pincel hidrocor ponta 5,9mm reservatório de tinta 8,5mm distribuído nas cores: azul, preto, verde e vermelho</w:t>
            </w:r>
          </w:p>
        </w:tc>
        <w:tc>
          <w:tcPr>
            <w:vAlign w:val="bottom"/>
          </w:tcPr>
          <w:p w:rsidR="00000000" w:rsidDel="00000000" w:rsidP="00000000" w:rsidRDefault="00000000" w:rsidRPr="00000000" w14:paraId="000003D3">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3,86</w:t>
            </w:r>
          </w:p>
        </w:tc>
        <w:tc>
          <w:tcPr>
            <w:vAlign w:val="bottom"/>
          </w:tcPr>
          <w:p w:rsidR="00000000" w:rsidDel="00000000" w:rsidP="00000000" w:rsidRDefault="00000000" w:rsidRPr="00000000" w14:paraId="000003D4">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1.237,33</w:t>
            </w:r>
          </w:p>
        </w:tc>
      </w:tr>
      <w:tr>
        <w:trPr>
          <w:trHeight w:val="140" w:hRule="atLeast"/>
        </w:trPr>
        <w:tc>
          <w:tcPr/>
          <w:p w:rsidR="00000000" w:rsidDel="00000000" w:rsidP="00000000" w:rsidRDefault="00000000" w:rsidRPr="00000000" w14:paraId="000003D5">
            <w:pPr>
              <w:contextualSpacing w:val="0"/>
              <w:rPr>
                <w:rFonts w:ascii="Calibri" w:cs="Calibri" w:eastAsia="Calibri" w:hAnsi="Calibri"/>
              </w:rPr>
            </w:pPr>
            <w:r w:rsidDel="00000000" w:rsidR="00000000" w:rsidRPr="00000000">
              <w:rPr>
                <w:rFonts w:ascii="Calibri" w:cs="Calibri" w:eastAsia="Calibri" w:hAnsi="Calibri"/>
                <w:rtl w:val="0"/>
              </w:rPr>
              <w:t xml:space="preserve">106</w:t>
            </w:r>
          </w:p>
        </w:tc>
        <w:tc>
          <w:tcPr/>
          <w:p w:rsidR="00000000" w:rsidDel="00000000" w:rsidP="00000000" w:rsidRDefault="00000000" w:rsidRPr="00000000" w14:paraId="000003D6">
            <w:pPr>
              <w:contextualSpacing w:val="0"/>
              <w:rPr>
                <w:rFonts w:ascii="Calibri" w:cs="Calibri" w:eastAsia="Calibri" w:hAnsi="Calibri"/>
              </w:rPr>
            </w:pPr>
            <w:r w:rsidDel="00000000" w:rsidR="00000000" w:rsidRPr="00000000">
              <w:rPr>
                <w:rFonts w:ascii="Calibri" w:cs="Calibri" w:eastAsia="Calibri" w:hAnsi="Calibri"/>
                <w:rtl w:val="0"/>
              </w:rPr>
              <w:t xml:space="preserve">200</w:t>
            </w:r>
          </w:p>
        </w:tc>
        <w:tc>
          <w:tcPr>
            <w:shd w:fill="auto" w:val="clear"/>
            <w:vAlign w:val="bottom"/>
          </w:tcPr>
          <w:p w:rsidR="00000000" w:rsidDel="00000000" w:rsidP="00000000" w:rsidRDefault="00000000" w:rsidRPr="00000000" w14:paraId="000003D7">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D8">
            <w:pPr>
              <w:contextualSpacing w:val="0"/>
              <w:rPr>
                <w:rFonts w:ascii="Calibri" w:cs="Calibri" w:eastAsia="Calibri" w:hAnsi="Calibri"/>
              </w:rPr>
            </w:pPr>
            <w:r w:rsidDel="00000000" w:rsidR="00000000" w:rsidRPr="00000000">
              <w:rPr>
                <w:rFonts w:ascii="Calibri" w:cs="Calibri" w:eastAsia="Calibri" w:hAnsi="Calibri"/>
                <w:rtl w:val="0"/>
              </w:rPr>
              <w:t xml:space="preserve">Pincel para pintura em artesanato  nº 08</w:t>
            </w:r>
          </w:p>
        </w:tc>
        <w:tc>
          <w:tcPr>
            <w:vAlign w:val="bottom"/>
          </w:tcPr>
          <w:p w:rsidR="00000000" w:rsidDel="00000000" w:rsidP="00000000" w:rsidRDefault="00000000" w:rsidRPr="00000000" w14:paraId="000003D9">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3,23</w:t>
            </w:r>
          </w:p>
        </w:tc>
        <w:tc>
          <w:tcPr>
            <w:vAlign w:val="bottom"/>
          </w:tcPr>
          <w:p w:rsidR="00000000" w:rsidDel="00000000" w:rsidP="00000000" w:rsidRDefault="00000000" w:rsidRPr="00000000" w14:paraId="000003DA">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646,66</w:t>
            </w:r>
          </w:p>
        </w:tc>
      </w:tr>
      <w:tr>
        <w:trPr>
          <w:trHeight w:val="300" w:hRule="atLeast"/>
        </w:trPr>
        <w:tc>
          <w:tcPr/>
          <w:p w:rsidR="00000000" w:rsidDel="00000000" w:rsidP="00000000" w:rsidRDefault="00000000" w:rsidRPr="00000000" w14:paraId="000003DB">
            <w:pPr>
              <w:contextualSpacing w:val="0"/>
              <w:rPr>
                <w:rFonts w:ascii="Calibri" w:cs="Calibri" w:eastAsia="Calibri" w:hAnsi="Calibri"/>
              </w:rPr>
            </w:pPr>
            <w:r w:rsidDel="00000000" w:rsidR="00000000" w:rsidRPr="00000000">
              <w:rPr>
                <w:rFonts w:ascii="Calibri" w:cs="Calibri" w:eastAsia="Calibri" w:hAnsi="Calibri"/>
                <w:rtl w:val="0"/>
              </w:rPr>
              <w:t xml:space="preserve">107</w:t>
            </w:r>
          </w:p>
        </w:tc>
        <w:tc>
          <w:tcPr/>
          <w:p w:rsidR="00000000" w:rsidDel="00000000" w:rsidP="00000000" w:rsidRDefault="00000000" w:rsidRPr="00000000" w14:paraId="000003DC">
            <w:pPr>
              <w:contextualSpacing w:val="0"/>
              <w:rPr>
                <w:rFonts w:ascii="Calibri" w:cs="Calibri" w:eastAsia="Calibri" w:hAnsi="Calibri"/>
              </w:rPr>
            </w:pPr>
            <w:r w:rsidDel="00000000" w:rsidR="00000000" w:rsidRPr="00000000">
              <w:rPr>
                <w:rFonts w:ascii="Calibri" w:cs="Calibri" w:eastAsia="Calibri" w:hAnsi="Calibri"/>
                <w:rtl w:val="0"/>
              </w:rPr>
              <w:t xml:space="preserve">250</w:t>
            </w:r>
          </w:p>
        </w:tc>
        <w:tc>
          <w:tcPr>
            <w:shd w:fill="auto" w:val="clear"/>
            <w:vAlign w:val="bottom"/>
          </w:tcPr>
          <w:p w:rsidR="00000000" w:rsidDel="00000000" w:rsidP="00000000" w:rsidRDefault="00000000" w:rsidRPr="00000000" w14:paraId="000003DD">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DE">
            <w:pPr>
              <w:contextualSpacing w:val="0"/>
              <w:rPr>
                <w:rFonts w:ascii="Calibri" w:cs="Calibri" w:eastAsia="Calibri" w:hAnsi="Calibri"/>
              </w:rPr>
            </w:pPr>
            <w:r w:rsidDel="00000000" w:rsidR="00000000" w:rsidRPr="00000000">
              <w:rPr>
                <w:rFonts w:ascii="Calibri" w:cs="Calibri" w:eastAsia="Calibri" w:hAnsi="Calibri"/>
                <w:rtl w:val="0"/>
              </w:rPr>
              <w:t xml:space="preserve">Placa de isopor 100cm x 50cm – 10mm espessura</w:t>
            </w:r>
          </w:p>
        </w:tc>
        <w:tc>
          <w:tcPr>
            <w:vAlign w:val="bottom"/>
          </w:tcPr>
          <w:p w:rsidR="00000000" w:rsidDel="00000000" w:rsidP="00000000" w:rsidRDefault="00000000" w:rsidRPr="00000000" w14:paraId="000003DF">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13,30</w:t>
            </w:r>
          </w:p>
        </w:tc>
        <w:tc>
          <w:tcPr>
            <w:vAlign w:val="bottom"/>
          </w:tcPr>
          <w:p w:rsidR="00000000" w:rsidDel="00000000" w:rsidP="00000000" w:rsidRDefault="00000000" w:rsidRPr="00000000" w14:paraId="000003E0">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3.325,00</w:t>
            </w:r>
          </w:p>
        </w:tc>
      </w:tr>
      <w:tr>
        <w:trPr>
          <w:trHeight w:val="300" w:hRule="atLeast"/>
        </w:trPr>
        <w:tc>
          <w:tcPr/>
          <w:p w:rsidR="00000000" w:rsidDel="00000000" w:rsidP="00000000" w:rsidRDefault="00000000" w:rsidRPr="00000000" w14:paraId="000003E1">
            <w:pPr>
              <w:contextualSpacing w:val="0"/>
              <w:rPr>
                <w:rFonts w:ascii="Calibri" w:cs="Calibri" w:eastAsia="Calibri" w:hAnsi="Calibri"/>
              </w:rPr>
            </w:pPr>
            <w:r w:rsidDel="00000000" w:rsidR="00000000" w:rsidRPr="00000000">
              <w:rPr>
                <w:rFonts w:ascii="Calibri" w:cs="Calibri" w:eastAsia="Calibri" w:hAnsi="Calibri"/>
                <w:rtl w:val="0"/>
              </w:rPr>
              <w:t xml:space="preserve">108</w:t>
            </w:r>
          </w:p>
        </w:tc>
        <w:tc>
          <w:tcPr/>
          <w:p w:rsidR="00000000" w:rsidDel="00000000" w:rsidP="00000000" w:rsidRDefault="00000000" w:rsidRPr="00000000" w14:paraId="000003E2">
            <w:pPr>
              <w:contextualSpacing w:val="0"/>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vAlign w:val="bottom"/>
          </w:tcPr>
          <w:p w:rsidR="00000000" w:rsidDel="00000000" w:rsidP="00000000" w:rsidRDefault="00000000" w:rsidRPr="00000000" w14:paraId="000003E3">
            <w:pPr>
              <w:contextualSpacing w:val="0"/>
              <w:rPr>
                <w:rFonts w:ascii="Calibri" w:cs="Calibri" w:eastAsia="Calibri" w:hAnsi="Calibri"/>
              </w:rPr>
            </w:pPr>
            <w:r w:rsidDel="00000000" w:rsidR="00000000" w:rsidRPr="00000000">
              <w:rPr>
                <w:rFonts w:ascii="Calibri" w:cs="Calibri" w:eastAsia="Calibri" w:hAnsi="Calibri"/>
                <w:rtl w:val="0"/>
              </w:rPr>
              <w:t xml:space="preserve">RL.</w:t>
            </w:r>
          </w:p>
        </w:tc>
        <w:tc>
          <w:tcPr>
            <w:shd w:fill="auto" w:val="clear"/>
            <w:vAlign w:val="bottom"/>
          </w:tcPr>
          <w:p w:rsidR="00000000" w:rsidDel="00000000" w:rsidP="00000000" w:rsidRDefault="00000000" w:rsidRPr="00000000" w14:paraId="000003E4">
            <w:pPr>
              <w:contextualSpacing w:val="0"/>
              <w:rPr>
                <w:rFonts w:ascii="Calibri" w:cs="Calibri" w:eastAsia="Calibri" w:hAnsi="Calibri"/>
              </w:rPr>
            </w:pPr>
            <w:r w:rsidDel="00000000" w:rsidR="00000000" w:rsidRPr="00000000">
              <w:rPr>
                <w:rFonts w:ascii="Calibri" w:cs="Calibri" w:eastAsia="Calibri" w:hAnsi="Calibri"/>
                <w:rtl w:val="0"/>
              </w:rPr>
              <w:t xml:space="preserve">Plástico transparente c/ 25 m x largura 0,45 m</w:t>
            </w:r>
          </w:p>
        </w:tc>
        <w:tc>
          <w:tcPr>
            <w:vAlign w:val="bottom"/>
          </w:tcPr>
          <w:p w:rsidR="00000000" w:rsidDel="00000000" w:rsidP="00000000" w:rsidRDefault="00000000" w:rsidRPr="00000000" w14:paraId="000003E5">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24,13</w:t>
            </w:r>
          </w:p>
        </w:tc>
        <w:tc>
          <w:tcPr>
            <w:vAlign w:val="bottom"/>
          </w:tcPr>
          <w:p w:rsidR="00000000" w:rsidDel="00000000" w:rsidP="00000000" w:rsidRDefault="00000000" w:rsidRPr="00000000" w14:paraId="000003E6">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241,33</w:t>
            </w:r>
          </w:p>
        </w:tc>
      </w:tr>
      <w:tr>
        <w:trPr>
          <w:trHeight w:val="220" w:hRule="atLeast"/>
        </w:trPr>
        <w:tc>
          <w:tcPr/>
          <w:p w:rsidR="00000000" w:rsidDel="00000000" w:rsidP="00000000" w:rsidRDefault="00000000" w:rsidRPr="00000000" w14:paraId="000003E7">
            <w:pPr>
              <w:contextualSpacing w:val="0"/>
              <w:rPr>
                <w:rFonts w:ascii="Calibri" w:cs="Calibri" w:eastAsia="Calibri" w:hAnsi="Calibri"/>
              </w:rPr>
            </w:pPr>
            <w:r w:rsidDel="00000000" w:rsidR="00000000" w:rsidRPr="00000000">
              <w:rPr>
                <w:rFonts w:ascii="Calibri" w:cs="Calibri" w:eastAsia="Calibri" w:hAnsi="Calibri"/>
                <w:rtl w:val="0"/>
              </w:rPr>
              <w:t xml:space="preserve">109</w:t>
            </w:r>
          </w:p>
        </w:tc>
        <w:tc>
          <w:tcPr/>
          <w:p w:rsidR="00000000" w:rsidDel="00000000" w:rsidP="00000000" w:rsidRDefault="00000000" w:rsidRPr="00000000" w14:paraId="000003E8">
            <w:pPr>
              <w:contextualSpacing w:val="0"/>
              <w:rPr>
                <w:rFonts w:ascii="Calibri" w:cs="Calibri" w:eastAsia="Calibri" w:hAnsi="Calibri"/>
              </w:rPr>
            </w:pPr>
            <w:r w:rsidDel="00000000" w:rsidR="00000000" w:rsidRPr="00000000">
              <w:rPr>
                <w:rFonts w:ascii="Calibri" w:cs="Calibri" w:eastAsia="Calibri" w:hAnsi="Calibri"/>
                <w:rtl w:val="0"/>
              </w:rPr>
              <w:t xml:space="preserve">50</w:t>
            </w:r>
          </w:p>
        </w:tc>
        <w:tc>
          <w:tcPr>
            <w:shd w:fill="auto" w:val="clear"/>
            <w:vAlign w:val="bottom"/>
          </w:tcPr>
          <w:p w:rsidR="00000000" w:rsidDel="00000000" w:rsidP="00000000" w:rsidRDefault="00000000" w:rsidRPr="00000000" w14:paraId="000003E9">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tcPr>
          <w:p w:rsidR="00000000" w:rsidDel="00000000" w:rsidP="00000000" w:rsidRDefault="00000000" w:rsidRPr="00000000" w14:paraId="000003EA">
            <w:pPr>
              <w:contextualSpacing w:val="0"/>
              <w:rPr>
                <w:rFonts w:ascii="Calibri" w:cs="Calibri" w:eastAsia="Calibri" w:hAnsi="Calibri"/>
              </w:rPr>
            </w:pPr>
            <w:r w:rsidDel="00000000" w:rsidR="00000000" w:rsidRPr="00000000">
              <w:rPr>
                <w:rFonts w:ascii="Calibri" w:cs="Calibri" w:eastAsia="Calibri" w:hAnsi="Calibri"/>
                <w:rtl w:val="0"/>
              </w:rPr>
              <w:t xml:space="preserve">Prancheta em acrílico tamanho a4</w:t>
            </w:r>
          </w:p>
        </w:tc>
        <w:tc>
          <w:tcPr>
            <w:vAlign w:val="bottom"/>
          </w:tcPr>
          <w:p w:rsidR="00000000" w:rsidDel="00000000" w:rsidP="00000000" w:rsidRDefault="00000000" w:rsidRPr="00000000" w14:paraId="000003EB">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16,33</w:t>
            </w:r>
          </w:p>
        </w:tc>
        <w:tc>
          <w:tcPr>
            <w:vAlign w:val="bottom"/>
          </w:tcPr>
          <w:p w:rsidR="00000000" w:rsidDel="00000000" w:rsidP="00000000" w:rsidRDefault="00000000" w:rsidRPr="00000000" w14:paraId="000003EC">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816,66</w:t>
            </w:r>
          </w:p>
        </w:tc>
      </w:tr>
      <w:tr>
        <w:trPr>
          <w:trHeight w:val="300" w:hRule="atLeast"/>
        </w:trPr>
        <w:tc>
          <w:tcPr/>
          <w:p w:rsidR="00000000" w:rsidDel="00000000" w:rsidP="00000000" w:rsidRDefault="00000000" w:rsidRPr="00000000" w14:paraId="000003ED">
            <w:pPr>
              <w:contextualSpacing w:val="0"/>
              <w:rPr>
                <w:rFonts w:ascii="Calibri" w:cs="Calibri" w:eastAsia="Calibri" w:hAnsi="Calibri"/>
              </w:rPr>
            </w:pPr>
            <w:r w:rsidDel="00000000" w:rsidR="00000000" w:rsidRPr="00000000">
              <w:rPr>
                <w:rFonts w:ascii="Calibri" w:cs="Calibri" w:eastAsia="Calibri" w:hAnsi="Calibri"/>
                <w:rtl w:val="0"/>
              </w:rPr>
              <w:t xml:space="preserve">110</w:t>
            </w:r>
          </w:p>
        </w:tc>
        <w:tc>
          <w:tcPr/>
          <w:p w:rsidR="00000000" w:rsidDel="00000000" w:rsidP="00000000" w:rsidRDefault="00000000" w:rsidRPr="00000000" w14:paraId="000003EE">
            <w:pPr>
              <w:contextualSpacing w:val="0"/>
              <w:rPr>
                <w:rFonts w:ascii="Calibri" w:cs="Calibri" w:eastAsia="Calibri" w:hAnsi="Calibri"/>
              </w:rPr>
            </w:pPr>
            <w:r w:rsidDel="00000000" w:rsidR="00000000" w:rsidRPr="00000000">
              <w:rPr>
                <w:rFonts w:ascii="Calibri" w:cs="Calibri" w:eastAsia="Calibri" w:hAnsi="Calibri"/>
                <w:rtl w:val="0"/>
              </w:rPr>
              <w:t xml:space="preserve">130</w:t>
            </w:r>
          </w:p>
        </w:tc>
        <w:tc>
          <w:tcPr>
            <w:shd w:fill="auto" w:val="clear"/>
            <w:vAlign w:val="bottom"/>
          </w:tcPr>
          <w:p w:rsidR="00000000" w:rsidDel="00000000" w:rsidP="00000000" w:rsidRDefault="00000000" w:rsidRPr="00000000" w14:paraId="000003EF">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F0">
            <w:pPr>
              <w:contextualSpacing w:val="0"/>
              <w:rPr>
                <w:rFonts w:ascii="Calibri" w:cs="Calibri" w:eastAsia="Calibri" w:hAnsi="Calibri"/>
              </w:rPr>
            </w:pPr>
            <w:r w:rsidDel="00000000" w:rsidR="00000000" w:rsidRPr="00000000">
              <w:rPr>
                <w:rFonts w:ascii="Calibri" w:cs="Calibri" w:eastAsia="Calibri" w:hAnsi="Calibri"/>
                <w:rtl w:val="0"/>
              </w:rPr>
              <w:t xml:space="preserve">Régua plástico de 30 cm</w:t>
            </w:r>
          </w:p>
        </w:tc>
        <w:tc>
          <w:tcPr>
            <w:vAlign w:val="bottom"/>
          </w:tcPr>
          <w:p w:rsidR="00000000" w:rsidDel="00000000" w:rsidP="00000000" w:rsidRDefault="00000000" w:rsidRPr="00000000" w14:paraId="000003F1">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2,76</w:t>
            </w:r>
          </w:p>
        </w:tc>
        <w:tc>
          <w:tcPr>
            <w:vAlign w:val="bottom"/>
          </w:tcPr>
          <w:p w:rsidR="00000000" w:rsidDel="00000000" w:rsidP="00000000" w:rsidRDefault="00000000" w:rsidRPr="00000000" w14:paraId="000003F2">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359,66</w:t>
            </w:r>
          </w:p>
        </w:tc>
      </w:tr>
      <w:tr>
        <w:trPr>
          <w:trHeight w:val="300" w:hRule="atLeast"/>
        </w:trPr>
        <w:tc>
          <w:tcPr/>
          <w:p w:rsidR="00000000" w:rsidDel="00000000" w:rsidP="00000000" w:rsidRDefault="00000000" w:rsidRPr="00000000" w14:paraId="000003F3">
            <w:pPr>
              <w:contextualSpacing w:val="0"/>
              <w:rPr>
                <w:rFonts w:ascii="Calibri" w:cs="Calibri" w:eastAsia="Calibri" w:hAnsi="Calibri"/>
              </w:rPr>
            </w:pPr>
            <w:r w:rsidDel="00000000" w:rsidR="00000000" w:rsidRPr="00000000">
              <w:rPr>
                <w:rFonts w:ascii="Calibri" w:cs="Calibri" w:eastAsia="Calibri" w:hAnsi="Calibri"/>
                <w:rtl w:val="0"/>
              </w:rPr>
              <w:t xml:space="preserve">111</w:t>
            </w:r>
          </w:p>
        </w:tc>
        <w:tc>
          <w:tcPr/>
          <w:p w:rsidR="00000000" w:rsidDel="00000000" w:rsidP="00000000" w:rsidRDefault="00000000" w:rsidRPr="00000000" w14:paraId="000003F4">
            <w:pPr>
              <w:contextualSpacing w:val="0"/>
              <w:rPr>
                <w:rFonts w:ascii="Calibri" w:cs="Calibri" w:eastAsia="Calibri" w:hAnsi="Calibri"/>
              </w:rPr>
            </w:pPr>
            <w:r w:rsidDel="00000000" w:rsidR="00000000" w:rsidRPr="00000000">
              <w:rPr>
                <w:rFonts w:ascii="Calibri" w:cs="Calibri" w:eastAsia="Calibri" w:hAnsi="Calibri"/>
                <w:rtl w:val="0"/>
              </w:rPr>
              <w:t xml:space="preserve">30</w:t>
            </w:r>
          </w:p>
        </w:tc>
        <w:tc>
          <w:tcPr>
            <w:shd w:fill="auto" w:val="clear"/>
            <w:vAlign w:val="bottom"/>
          </w:tcPr>
          <w:p w:rsidR="00000000" w:rsidDel="00000000" w:rsidP="00000000" w:rsidRDefault="00000000" w:rsidRPr="00000000" w14:paraId="000003F5">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3F6">
            <w:pPr>
              <w:contextualSpacing w:val="0"/>
              <w:rPr>
                <w:rFonts w:ascii="Calibri" w:cs="Calibri" w:eastAsia="Calibri" w:hAnsi="Calibri"/>
              </w:rPr>
            </w:pPr>
            <w:r w:rsidDel="00000000" w:rsidR="00000000" w:rsidRPr="00000000">
              <w:rPr>
                <w:rFonts w:ascii="Calibri" w:cs="Calibri" w:eastAsia="Calibri" w:hAnsi="Calibri"/>
                <w:rtl w:val="0"/>
              </w:rPr>
              <w:t xml:space="preserve">Revolver para cola quente do bastão grosso.</w:t>
            </w:r>
          </w:p>
        </w:tc>
        <w:tc>
          <w:tcPr>
            <w:vAlign w:val="bottom"/>
          </w:tcPr>
          <w:p w:rsidR="00000000" w:rsidDel="00000000" w:rsidP="00000000" w:rsidRDefault="00000000" w:rsidRPr="00000000" w14:paraId="000003F7">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27,96</w:t>
            </w:r>
          </w:p>
        </w:tc>
        <w:tc>
          <w:tcPr>
            <w:vAlign w:val="bottom"/>
          </w:tcPr>
          <w:p w:rsidR="00000000" w:rsidDel="00000000" w:rsidP="00000000" w:rsidRDefault="00000000" w:rsidRPr="00000000" w14:paraId="000003F8">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839,00</w:t>
            </w:r>
          </w:p>
        </w:tc>
      </w:tr>
      <w:tr>
        <w:trPr>
          <w:trHeight w:val="120" w:hRule="atLeast"/>
        </w:trPr>
        <w:tc>
          <w:tcPr/>
          <w:p w:rsidR="00000000" w:rsidDel="00000000" w:rsidP="00000000" w:rsidRDefault="00000000" w:rsidRPr="00000000" w14:paraId="000003F9">
            <w:pPr>
              <w:contextualSpacing w:val="0"/>
              <w:rPr>
                <w:rFonts w:ascii="Calibri" w:cs="Calibri" w:eastAsia="Calibri" w:hAnsi="Calibri"/>
              </w:rPr>
            </w:pPr>
            <w:r w:rsidDel="00000000" w:rsidR="00000000" w:rsidRPr="00000000">
              <w:rPr>
                <w:rFonts w:ascii="Calibri" w:cs="Calibri" w:eastAsia="Calibri" w:hAnsi="Calibri"/>
                <w:rtl w:val="0"/>
              </w:rPr>
              <w:t xml:space="preserve">112</w:t>
            </w:r>
          </w:p>
        </w:tc>
        <w:tc>
          <w:tcPr/>
          <w:p w:rsidR="00000000" w:rsidDel="00000000" w:rsidP="00000000" w:rsidRDefault="00000000" w:rsidRPr="00000000" w14:paraId="000003FA">
            <w:pPr>
              <w:contextualSpacing w:val="0"/>
              <w:rPr>
                <w:rFonts w:ascii="Calibri" w:cs="Calibri" w:eastAsia="Calibri" w:hAnsi="Calibri"/>
              </w:rPr>
            </w:pPr>
            <w:r w:rsidDel="00000000" w:rsidR="00000000" w:rsidRPr="00000000">
              <w:rPr>
                <w:rFonts w:ascii="Calibri" w:cs="Calibri" w:eastAsia="Calibri" w:hAnsi="Calibri"/>
                <w:rtl w:val="0"/>
              </w:rPr>
              <w:t xml:space="preserve">120</w:t>
            </w:r>
          </w:p>
        </w:tc>
        <w:tc>
          <w:tcPr>
            <w:shd w:fill="auto" w:val="clear"/>
            <w:vAlign w:val="bottom"/>
          </w:tcPr>
          <w:p w:rsidR="00000000" w:rsidDel="00000000" w:rsidP="00000000" w:rsidRDefault="00000000" w:rsidRPr="00000000" w14:paraId="000003FB">
            <w:pPr>
              <w:contextualSpacing w:val="0"/>
              <w:rPr>
                <w:rFonts w:ascii="Calibri" w:cs="Calibri" w:eastAsia="Calibri" w:hAnsi="Calibri"/>
              </w:rPr>
            </w:pPr>
            <w:r w:rsidDel="00000000" w:rsidR="00000000" w:rsidRPr="00000000">
              <w:rPr>
                <w:rFonts w:ascii="Calibri" w:cs="Calibri" w:eastAsia="Calibri" w:hAnsi="Calibri"/>
                <w:rtl w:val="0"/>
              </w:rPr>
              <w:t xml:space="preserve">RL.</w:t>
            </w:r>
          </w:p>
        </w:tc>
        <w:tc>
          <w:tcPr>
            <w:shd w:fill="auto" w:val="clear"/>
            <w:vAlign w:val="bottom"/>
          </w:tcPr>
          <w:p w:rsidR="00000000" w:rsidDel="00000000" w:rsidP="00000000" w:rsidRDefault="00000000" w:rsidRPr="00000000" w14:paraId="000003FC">
            <w:pPr>
              <w:contextualSpacing w:val="0"/>
              <w:rPr>
                <w:rFonts w:ascii="Calibri" w:cs="Calibri" w:eastAsia="Calibri" w:hAnsi="Calibri"/>
              </w:rPr>
            </w:pPr>
            <w:r w:rsidDel="00000000" w:rsidR="00000000" w:rsidRPr="00000000">
              <w:rPr>
                <w:rFonts w:ascii="Calibri" w:cs="Calibri" w:eastAsia="Calibri" w:hAnsi="Calibri"/>
                <w:rtl w:val="0"/>
              </w:rPr>
              <w:t xml:space="preserve">Rolo Barbante Cru 100g 8 Fios Rolo 70m</w:t>
            </w:r>
          </w:p>
        </w:tc>
        <w:tc>
          <w:tcPr>
            <w:vAlign w:val="bottom"/>
          </w:tcPr>
          <w:p w:rsidR="00000000" w:rsidDel="00000000" w:rsidP="00000000" w:rsidRDefault="00000000" w:rsidRPr="00000000" w14:paraId="000003FD">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8,91</w:t>
            </w:r>
          </w:p>
        </w:tc>
        <w:tc>
          <w:tcPr>
            <w:vAlign w:val="bottom"/>
          </w:tcPr>
          <w:p w:rsidR="00000000" w:rsidDel="00000000" w:rsidP="00000000" w:rsidRDefault="00000000" w:rsidRPr="00000000" w14:paraId="000003FE">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1.070,00</w:t>
            </w:r>
          </w:p>
        </w:tc>
      </w:tr>
      <w:tr>
        <w:trPr>
          <w:trHeight w:val="120" w:hRule="atLeast"/>
        </w:trPr>
        <w:tc>
          <w:tcPr/>
          <w:p w:rsidR="00000000" w:rsidDel="00000000" w:rsidP="00000000" w:rsidRDefault="00000000" w:rsidRPr="00000000" w14:paraId="000003FF">
            <w:pPr>
              <w:contextualSpacing w:val="0"/>
              <w:rPr>
                <w:rFonts w:ascii="Calibri" w:cs="Calibri" w:eastAsia="Calibri" w:hAnsi="Calibri"/>
              </w:rPr>
            </w:pPr>
            <w:r w:rsidDel="00000000" w:rsidR="00000000" w:rsidRPr="00000000">
              <w:rPr>
                <w:rFonts w:ascii="Calibri" w:cs="Calibri" w:eastAsia="Calibri" w:hAnsi="Calibri"/>
                <w:rtl w:val="0"/>
              </w:rPr>
              <w:t xml:space="preserve">113</w:t>
            </w:r>
          </w:p>
        </w:tc>
        <w:tc>
          <w:tcPr/>
          <w:p w:rsidR="00000000" w:rsidDel="00000000" w:rsidP="00000000" w:rsidRDefault="00000000" w:rsidRPr="00000000" w14:paraId="00000400">
            <w:pPr>
              <w:contextualSpacing w:val="0"/>
              <w:rPr>
                <w:rFonts w:ascii="Calibri" w:cs="Calibri" w:eastAsia="Calibri" w:hAnsi="Calibri"/>
              </w:rPr>
            </w:pPr>
            <w:r w:rsidDel="00000000" w:rsidR="00000000" w:rsidRPr="00000000">
              <w:rPr>
                <w:rFonts w:ascii="Calibri" w:cs="Calibri" w:eastAsia="Calibri" w:hAnsi="Calibri"/>
                <w:rtl w:val="0"/>
              </w:rPr>
              <w:t xml:space="preserve">25</w:t>
            </w:r>
          </w:p>
        </w:tc>
        <w:tc>
          <w:tcPr>
            <w:shd w:fill="auto" w:val="clear"/>
            <w:vAlign w:val="bottom"/>
          </w:tcPr>
          <w:p w:rsidR="00000000" w:rsidDel="00000000" w:rsidP="00000000" w:rsidRDefault="00000000" w:rsidRPr="00000000" w14:paraId="00000401">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402">
            <w:pPr>
              <w:contextualSpacing w:val="0"/>
              <w:rPr>
                <w:rFonts w:ascii="Calibri" w:cs="Calibri" w:eastAsia="Calibri" w:hAnsi="Calibri"/>
              </w:rPr>
            </w:pPr>
            <w:r w:rsidDel="00000000" w:rsidR="00000000" w:rsidRPr="00000000">
              <w:rPr>
                <w:rFonts w:ascii="Calibri" w:cs="Calibri" w:eastAsia="Calibri" w:hAnsi="Calibri"/>
                <w:rtl w:val="0"/>
              </w:rPr>
              <w:t xml:space="preserve">Teclado para computador USB preto slim ABNT II</w:t>
            </w:r>
          </w:p>
        </w:tc>
        <w:tc>
          <w:tcPr>
            <w:vAlign w:val="bottom"/>
          </w:tcPr>
          <w:p w:rsidR="00000000" w:rsidDel="00000000" w:rsidP="00000000" w:rsidRDefault="00000000" w:rsidRPr="00000000" w14:paraId="00000403">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37,26</w:t>
            </w:r>
          </w:p>
        </w:tc>
        <w:tc>
          <w:tcPr>
            <w:vAlign w:val="bottom"/>
          </w:tcPr>
          <w:p w:rsidR="00000000" w:rsidDel="00000000" w:rsidP="00000000" w:rsidRDefault="00000000" w:rsidRPr="00000000" w14:paraId="00000404">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931,66</w:t>
            </w:r>
          </w:p>
        </w:tc>
      </w:tr>
      <w:tr>
        <w:trPr>
          <w:trHeight w:val="200" w:hRule="atLeast"/>
        </w:trPr>
        <w:tc>
          <w:tcPr/>
          <w:p w:rsidR="00000000" w:rsidDel="00000000" w:rsidP="00000000" w:rsidRDefault="00000000" w:rsidRPr="00000000" w14:paraId="00000405">
            <w:pPr>
              <w:contextualSpacing w:val="0"/>
              <w:rPr>
                <w:rFonts w:ascii="Calibri" w:cs="Calibri" w:eastAsia="Calibri" w:hAnsi="Calibri"/>
              </w:rPr>
            </w:pPr>
            <w:r w:rsidDel="00000000" w:rsidR="00000000" w:rsidRPr="00000000">
              <w:rPr>
                <w:rFonts w:ascii="Calibri" w:cs="Calibri" w:eastAsia="Calibri" w:hAnsi="Calibri"/>
                <w:rtl w:val="0"/>
              </w:rPr>
              <w:t xml:space="preserve">114</w:t>
            </w:r>
          </w:p>
        </w:tc>
        <w:tc>
          <w:tcPr/>
          <w:p w:rsidR="00000000" w:rsidDel="00000000" w:rsidP="00000000" w:rsidRDefault="00000000" w:rsidRPr="00000000" w14:paraId="00000406">
            <w:pPr>
              <w:contextualSpacing w:val="0"/>
              <w:rPr>
                <w:rFonts w:ascii="Calibri" w:cs="Calibri" w:eastAsia="Calibri" w:hAnsi="Calibri"/>
              </w:rPr>
            </w:pPr>
            <w:r w:rsidDel="00000000" w:rsidR="00000000" w:rsidRPr="00000000">
              <w:rPr>
                <w:rFonts w:ascii="Calibri" w:cs="Calibri" w:eastAsia="Calibri" w:hAnsi="Calibri"/>
                <w:rtl w:val="0"/>
              </w:rPr>
              <w:t xml:space="preserve">530</w:t>
            </w:r>
          </w:p>
        </w:tc>
        <w:tc>
          <w:tcPr>
            <w:shd w:fill="auto" w:val="clear"/>
            <w:vAlign w:val="bottom"/>
          </w:tcPr>
          <w:p w:rsidR="00000000" w:rsidDel="00000000" w:rsidP="00000000" w:rsidRDefault="00000000" w:rsidRPr="00000000" w14:paraId="00000407">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408">
            <w:pPr>
              <w:contextualSpacing w:val="0"/>
              <w:rPr>
                <w:rFonts w:ascii="Calibri" w:cs="Calibri" w:eastAsia="Calibri" w:hAnsi="Calibri"/>
              </w:rPr>
            </w:pPr>
            <w:r w:rsidDel="00000000" w:rsidR="00000000" w:rsidRPr="00000000">
              <w:rPr>
                <w:rFonts w:ascii="Calibri" w:cs="Calibri" w:eastAsia="Calibri" w:hAnsi="Calibri"/>
                <w:rtl w:val="0"/>
              </w:rPr>
              <w:t xml:space="preserve">Tesoura escolar cabo de plástico corte de aço sem ponta e macia</w:t>
            </w:r>
          </w:p>
        </w:tc>
        <w:tc>
          <w:tcPr>
            <w:vAlign w:val="bottom"/>
          </w:tcPr>
          <w:p w:rsidR="00000000" w:rsidDel="00000000" w:rsidP="00000000" w:rsidRDefault="00000000" w:rsidRPr="00000000" w14:paraId="00000409">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3,63</w:t>
            </w:r>
          </w:p>
        </w:tc>
        <w:tc>
          <w:tcPr>
            <w:vAlign w:val="bottom"/>
          </w:tcPr>
          <w:p w:rsidR="00000000" w:rsidDel="00000000" w:rsidP="00000000" w:rsidRDefault="00000000" w:rsidRPr="00000000" w14:paraId="0000040A">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1.925,66</w:t>
            </w:r>
          </w:p>
        </w:tc>
      </w:tr>
      <w:tr>
        <w:trPr>
          <w:trHeight w:val="600" w:hRule="atLeast"/>
        </w:trPr>
        <w:tc>
          <w:tcPr/>
          <w:p w:rsidR="00000000" w:rsidDel="00000000" w:rsidP="00000000" w:rsidRDefault="00000000" w:rsidRPr="00000000" w14:paraId="0000040B">
            <w:pPr>
              <w:contextualSpacing w:val="0"/>
              <w:rPr>
                <w:rFonts w:ascii="Calibri" w:cs="Calibri" w:eastAsia="Calibri" w:hAnsi="Calibri"/>
              </w:rPr>
            </w:pPr>
            <w:r w:rsidDel="00000000" w:rsidR="00000000" w:rsidRPr="00000000">
              <w:rPr>
                <w:rFonts w:ascii="Calibri" w:cs="Calibri" w:eastAsia="Calibri" w:hAnsi="Calibri"/>
                <w:rtl w:val="0"/>
              </w:rPr>
              <w:t xml:space="preserve">115</w:t>
            </w:r>
          </w:p>
        </w:tc>
        <w:tc>
          <w:tcPr/>
          <w:p w:rsidR="00000000" w:rsidDel="00000000" w:rsidP="00000000" w:rsidRDefault="00000000" w:rsidRPr="00000000" w14:paraId="0000040C">
            <w:pPr>
              <w:contextualSpacing w:val="0"/>
              <w:rPr>
                <w:rFonts w:ascii="Calibri" w:cs="Calibri" w:eastAsia="Calibri" w:hAnsi="Calibri"/>
              </w:rPr>
            </w:pPr>
            <w:r w:rsidDel="00000000" w:rsidR="00000000" w:rsidRPr="00000000">
              <w:rPr>
                <w:rFonts w:ascii="Calibri" w:cs="Calibri" w:eastAsia="Calibri" w:hAnsi="Calibri"/>
                <w:rtl w:val="0"/>
              </w:rPr>
              <w:t xml:space="preserve">35</w:t>
            </w:r>
          </w:p>
        </w:tc>
        <w:tc>
          <w:tcPr>
            <w:shd w:fill="auto" w:val="clear"/>
            <w:vAlign w:val="bottom"/>
          </w:tcPr>
          <w:p w:rsidR="00000000" w:rsidDel="00000000" w:rsidP="00000000" w:rsidRDefault="00000000" w:rsidRPr="00000000" w14:paraId="0000040D">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tcPr>
          <w:p w:rsidR="00000000" w:rsidDel="00000000" w:rsidP="00000000" w:rsidRDefault="00000000" w:rsidRPr="00000000" w14:paraId="0000040E">
            <w:pPr>
              <w:contextualSpacing w:val="0"/>
              <w:rPr>
                <w:rFonts w:ascii="Calibri" w:cs="Calibri" w:eastAsia="Calibri" w:hAnsi="Calibri"/>
              </w:rPr>
            </w:pPr>
            <w:r w:rsidDel="00000000" w:rsidR="00000000" w:rsidRPr="00000000">
              <w:rPr>
                <w:rFonts w:ascii="Calibri" w:cs="Calibri" w:eastAsia="Calibri" w:hAnsi="Calibri"/>
                <w:rtl w:val="0"/>
              </w:rPr>
              <w:t xml:space="preserve">Tesouras para costura lamina de aço, cabo de polipropileno tamanho 19cm  ou mais</w:t>
            </w:r>
          </w:p>
        </w:tc>
        <w:tc>
          <w:tcPr>
            <w:vAlign w:val="bottom"/>
          </w:tcPr>
          <w:p w:rsidR="00000000" w:rsidDel="00000000" w:rsidP="00000000" w:rsidRDefault="00000000" w:rsidRPr="00000000" w14:paraId="0000040F">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12,26</w:t>
            </w:r>
          </w:p>
        </w:tc>
        <w:tc>
          <w:tcPr>
            <w:vAlign w:val="bottom"/>
          </w:tcPr>
          <w:p w:rsidR="00000000" w:rsidDel="00000000" w:rsidP="00000000" w:rsidRDefault="00000000" w:rsidRPr="00000000" w14:paraId="00000410">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429,33</w:t>
            </w:r>
          </w:p>
        </w:tc>
      </w:tr>
      <w:tr>
        <w:trPr>
          <w:trHeight w:val="600" w:hRule="atLeast"/>
        </w:trPr>
        <w:tc>
          <w:tcPr/>
          <w:p w:rsidR="00000000" w:rsidDel="00000000" w:rsidP="00000000" w:rsidRDefault="00000000" w:rsidRPr="00000000" w14:paraId="00000411">
            <w:pPr>
              <w:contextualSpacing w:val="0"/>
              <w:rPr>
                <w:rFonts w:ascii="Calibri" w:cs="Calibri" w:eastAsia="Calibri" w:hAnsi="Calibri"/>
              </w:rPr>
            </w:pPr>
            <w:r w:rsidDel="00000000" w:rsidR="00000000" w:rsidRPr="00000000">
              <w:rPr>
                <w:rFonts w:ascii="Calibri" w:cs="Calibri" w:eastAsia="Calibri" w:hAnsi="Calibri"/>
                <w:rtl w:val="0"/>
              </w:rPr>
              <w:t xml:space="preserve">116</w:t>
            </w:r>
          </w:p>
        </w:tc>
        <w:tc>
          <w:tcPr/>
          <w:p w:rsidR="00000000" w:rsidDel="00000000" w:rsidP="00000000" w:rsidRDefault="00000000" w:rsidRPr="00000000" w14:paraId="00000412">
            <w:pPr>
              <w:contextualSpacing w:val="0"/>
              <w:rPr>
                <w:rFonts w:ascii="Calibri" w:cs="Calibri" w:eastAsia="Calibri" w:hAnsi="Calibri"/>
              </w:rPr>
            </w:pPr>
            <w:r w:rsidDel="00000000" w:rsidR="00000000" w:rsidRPr="00000000">
              <w:rPr>
                <w:rFonts w:ascii="Calibri" w:cs="Calibri" w:eastAsia="Calibri" w:hAnsi="Calibri"/>
                <w:rtl w:val="0"/>
              </w:rPr>
              <w:t xml:space="preserve">05</w:t>
            </w:r>
          </w:p>
        </w:tc>
        <w:tc>
          <w:tcPr>
            <w:shd w:fill="auto" w:val="clear"/>
            <w:vAlign w:val="bottom"/>
          </w:tcPr>
          <w:p w:rsidR="00000000" w:rsidDel="00000000" w:rsidP="00000000" w:rsidRDefault="00000000" w:rsidRPr="00000000" w14:paraId="00000413">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tcPr>
          <w:p w:rsidR="00000000" w:rsidDel="00000000" w:rsidP="00000000" w:rsidRDefault="00000000" w:rsidRPr="00000000" w14:paraId="00000414">
            <w:pPr>
              <w:contextualSpacing w:val="0"/>
              <w:rPr>
                <w:rFonts w:ascii="Calibri" w:cs="Calibri" w:eastAsia="Calibri" w:hAnsi="Calibri"/>
              </w:rPr>
            </w:pPr>
            <w:r w:rsidDel="00000000" w:rsidR="00000000" w:rsidRPr="00000000">
              <w:rPr>
                <w:rFonts w:ascii="Calibri" w:cs="Calibri" w:eastAsia="Calibri" w:hAnsi="Calibri"/>
                <w:rtl w:val="0"/>
              </w:rPr>
              <w:t xml:space="preserve">Tesoura de Picotar(tamanho médio)</w:t>
            </w:r>
          </w:p>
        </w:tc>
        <w:tc>
          <w:tcPr>
            <w:vAlign w:val="bottom"/>
          </w:tcPr>
          <w:p w:rsidR="00000000" w:rsidDel="00000000" w:rsidP="00000000" w:rsidRDefault="00000000" w:rsidRPr="00000000" w14:paraId="00000415">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11,76</w:t>
            </w:r>
          </w:p>
        </w:tc>
        <w:tc>
          <w:tcPr>
            <w:vAlign w:val="bottom"/>
          </w:tcPr>
          <w:p w:rsidR="00000000" w:rsidDel="00000000" w:rsidP="00000000" w:rsidRDefault="00000000" w:rsidRPr="00000000" w14:paraId="00000416">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58,83</w:t>
            </w:r>
          </w:p>
        </w:tc>
      </w:tr>
      <w:tr>
        <w:trPr>
          <w:trHeight w:val="220" w:hRule="atLeast"/>
        </w:trPr>
        <w:tc>
          <w:tcPr/>
          <w:p w:rsidR="00000000" w:rsidDel="00000000" w:rsidP="00000000" w:rsidRDefault="00000000" w:rsidRPr="00000000" w14:paraId="00000417">
            <w:pPr>
              <w:contextualSpacing w:val="0"/>
              <w:rPr>
                <w:rFonts w:ascii="Calibri" w:cs="Calibri" w:eastAsia="Calibri" w:hAnsi="Calibri"/>
              </w:rPr>
            </w:pPr>
            <w:r w:rsidDel="00000000" w:rsidR="00000000" w:rsidRPr="00000000">
              <w:rPr>
                <w:rFonts w:ascii="Calibri" w:cs="Calibri" w:eastAsia="Calibri" w:hAnsi="Calibri"/>
                <w:rtl w:val="0"/>
              </w:rPr>
              <w:t xml:space="preserve">117</w:t>
            </w:r>
          </w:p>
        </w:tc>
        <w:tc>
          <w:tcPr/>
          <w:p w:rsidR="00000000" w:rsidDel="00000000" w:rsidP="00000000" w:rsidRDefault="00000000" w:rsidRPr="00000000" w14:paraId="00000418">
            <w:pPr>
              <w:contextualSpacing w:val="0"/>
              <w:rPr>
                <w:rFonts w:ascii="Calibri" w:cs="Calibri" w:eastAsia="Calibri" w:hAnsi="Calibri"/>
              </w:rPr>
            </w:pPr>
            <w:r w:rsidDel="00000000" w:rsidR="00000000" w:rsidRPr="00000000">
              <w:rPr>
                <w:rFonts w:ascii="Calibri" w:cs="Calibri" w:eastAsia="Calibri" w:hAnsi="Calibri"/>
                <w:rtl w:val="0"/>
              </w:rPr>
              <w:t xml:space="preserve">150</w:t>
            </w:r>
          </w:p>
        </w:tc>
        <w:tc>
          <w:tcPr>
            <w:shd w:fill="auto" w:val="clear"/>
            <w:vAlign w:val="bottom"/>
          </w:tcPr>
          <w:p w:rsidR="00000000" w:rsidDel="00000000" w:rsidP="00000000" w:rsidRDefault="00000000" w:rsidRPr="00000000" w14:paraId="00000419">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41A">
            <w:pPr>
              <w:contextualSpacing w:val="0"/>
              <w:rPr>
                <w:rFonts w:ascii="Calibri" w:cs="Calibri" w:eastAsia="Calibri" w:hAnsi="Calibri"/>
              </w:rPr>
            </w:pPr>
            <w:r w:rsidDel="00000000" w:rsidR="00000000" w:rsidRPr="00000000">
              <w:rPr>
                <w:rFonts w:ascii="Calibri" w:cs="Calibri" w:eastAsia="Calibri" w:hAnsi="Calibri"/>
                <w:rtl w:val="0"/>
              </w:rPr>
              <w:t xml:space="preserve">Tinta colorida p/ artesanato 100ml.</w:t>
            </w:r>
          </w:p>
        </w:tc>
        <w:tc>
          <w:tcPr>
            <w:vAlign w:val="bottom"/>
          </w:tcPr>
          <w:p w:rsidR="00000000" w:rsidDel="00000000" w:rsidP="00000000" w:rsidRDefault="00000000" w:rsidRPr="00000000" w14:paraId="0000041B">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4,60</w:t>
            </w:r>
          </w:p>
        </w:tc>
        <w:tc>
          <w:tcPr>
            <w:vAlign w:val="bottom"/>
          </w:tcPr>
          <w:p w:rsidR="00000000" w:rsidDel="00000000" w:rsidP="00000000" w:rsidRDefault="00000000" w:rsidRPr="00000000" w14:paraId="0000041C">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690,00</w:t>
            </w:r>
          </w:p>
        </w:tc>
      </w:tr>
      <w:tr>
        <w:trPr>
          <w:trHeight w:val="600" w:hRule="atLeast"/>
        </w:trPr>
        <w:tc>
          <w:tcPr/>
          <w:p w:rsidR="00000000" w:rsidDel="00000000" w:rsidP="00000000" w:rsidRDefault="00000000" w:rsidRPr="00000000" w14:paraId="0000041D">
            <w:pPr>
              <w:contextualSpacing w:val="0"/>
              <w:rPr>
                <w:rFonts w:ascii="Calibri" w:cs="Calibri" w:eastAsia="Calibri" w:hAnsi="Calibri"/>
              </w:rPr>
            </w:pPr>
            <w:r w:rsidDel="00000000" w:rsidR="00000000" w:rsidRPr="00000000">
              <w:rPr>
                <w:rFonts w:ascii="Calibri" w:cs="Calibri" w:eastAsia="Calibri" w:hAnsi="Calibri"/>
                <w:rtl w:val="0"/>
              </w:rPr>
              <w:t xml:space="preserve">118</w:t>
            </w:r>
          </w:p>
        </w:tc>
        <w:tc>
          <w:tcPr/>
          <w:p w:rsidR="00000000" w:rsidDel="00000000" w:rsidP="00000000" w:rsidRDefault="00000000" w:rsidRPr="00000000" w14:paraId="0000041E">
            <w:pPr>
              <w:contextualSpacing w:val="0"/>
              <w:rPr>
                <w:rFonts w:ascii="Calibri" w:cs="Calibri" w:eastAsia="Calibri" w:hAnsi="Calibri"/>
              </w:rPr>
            </w:pPr>
            <w:r w:rsidDel="00000000" w:rsidR="00000000" w:rsidRPr="00000000">
              <w:rPr>
                <w:rFonts w:ascii="Calibri" w:cs="Calibri" w:eastAsia="Calibri" w:hAnsi="Calibri"/>
                <w:rtl w:val="0"/>
              </w:rPr>
              <w:t xml:space="preserve">250</w:t>
            </w:r>
          </w:p>
        </w:tc>
        <w:tc>
          <w:tcPr>
            <w:shd w:fill="auto" w:val="clear"/>
            <w:vAlign w:val="bottom"/>
          </w:tcPr>
          <w:p w:rsidR="00000000" w:rsidDel="00000000" w:rsidP="00000000" w:rsidRDefault="00000000" w:rsidRPr="00000000" w14:paraId="0000041F">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420">
            <w:pPr>
              <w:contextualSpacing w:val="0"/>
              <w:rPr>
                <w:rFonts w:ascii="Calibri" w:cs="Calibri" w:eastAsia="Calibri" w:hAnsi="Calibri"/>
              </w:rPr>
            </w:pPr>
            <w:r w:rsidDel="00000000" w:rsidR="00000000" w:rsidRPr="00000000">
              <w:rPr>
                <w:rFonts w:ascii="Calibri" w:cs="Calibri" w:eastAsia="Calibri" w:hAnsi="Calibri"/>
                <w:rtl w:val="0"/>
              </w:rPr>
              <w:t xml:space="preserve">Tinta guache 200 g distribuídas nas cores: vermelha, verde, azul, amarela e branca.</w:t>
            </w:r>
          </w:p>
        </w:tc>
        <w:tc>
          <w:tcPr>
            <w:vAlign w:val="bottom"/>
          </w:tcPr>
          <w:p w:rsidR="00000000" w:rsidDel="00000000" w:rsidP="00000000" w:rsidRDefault="00000000" w:rsidRPr="00000000" w14:paraId="00000421">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7,93</w:t>
            </w:r>
          </w:p>
        </w:tc>
        <w:tc>
          <w:tcPr>
            <w:vAlign w:val="bottom"/>
          </w:tcPr>
          <w:p w:rsidR="00000000" w:rsidDel="00000000" w:rsidP="00000000" w:rsidRDefault="00000000" w:rsidRPr="00000000" w14:paraId="00000422">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1.983,33</w:t>
            </w:r>
          </w:p>
        </w:tc>
      </w:tr>
      <w:tr>
        <w:trPr>
          <w:trHeight w:val="600" w:hRule="atLeast"/>
        </w:trPr>
        <w:tc>
          <w:tcPr/>
          <w:p w:rsidR="00000000" w:rsidDel="00000000" w:rsidP="00000000" w:rsidRDefault="00000000" w:rsidRPr="00000000" w14:paraId="00000423">
            <w:pPr>
              <w:contextualSpacing w:val="0"/>
              <w:rPr>
                <w:rFonts w:ascii="Calibri" w:cs="Calibri" w:eastAsia="Calibri" w:hAnsi="Calibri"/>
              </w:rPr>
            </w:pPr>
            <w:r w:rsidDel="00000000" w:rsidR="00000000" w:rsidRPr="00000000">
              <w:rPr>
                <w:rFonts w:ascii="Calibri" w:cs="Calibri" w:eastAsia="Calibri" w:hAnsi="Calibri"/>
                <w:rtl w:val="0"/>
              </w:rPr>
              <w:t xml:space="preserve">119</w:t>
            </w:r>
          </w:p>
        </w:tc>
        <w:tc>
          <w:tcPr/>
          <w:p w:rsidR="00000000" w:rsidDel="00000000" w:rsidP="00000000" w:rsidRDefault="00000000" w:rsidRPr="00000000" w14:paraId="00000424">
            <w:pPr>
              <w:contextualSpacing w:val="0"/>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vAlign w:val="bottom"/>
          </w:tcPr>
          <w:p w:rsidR="00000000" w:rsidDel="00000000" w:rsidP="00000000" w:rsidRDefault="00000000" w:rsidRPr="00000000" w14:paraId="00000425">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426">
            <w:pPr>
              <w:contextualSpacing w:val="0"/>
              <w:rPr>
                <w:rFonts w:ascii="Calibri" w:cs="Calibri" w:eastAsia="Calibri" w:hAnsi="Calibri"/>
              </w:rPr>
            </w:pPr>
            <w:r w:rsidDel="00000000" w:rsidR="00000000" w:rsidRPr="00000000">
              <w:rPr>
                <w:rFonts w:ascii="Calibri" w:cs="Calibri" w:eastAsia="Calibri" w:hAnsi="Calibri"/>
                <w:rtl w:val="0"/>
              </w:rPr>
              <w:t xml:space="preserve">Tinta para carimbo 40ml na cor preta e azul</w:t>
            </w:r>
          </w:p>
        </w:tc>
        <w:tc>
          <w:tcPr>
            <w:vAlign w:val="bottom"/>
          </w:tcPr>
          <w:p w:rsidR="00000000" w:rsidDel="00000000" w:rsidP="00000000" w:rsidRDefault="00000000" w:rsidRPr="00000000" w14:paraId="00000427">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4,43</w:t>
            </w:r>
          </w:p>
        </w:tc>
        <w:tc>
          <w:tcPr>
            <w:vAlign w:val="bottom"/>
          </w:tcPr>
          <w:p w:rsidR="00000000" w:rsidDel="00000000" w:rsidP="00000000" w:rsidRDefault="00000000" w:rsidRPr="00000000" w14:paraId="00000428">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44,33</w:t>
            </w:r>
          </w:p>
        </w:tc>
      </w:tr>
      <w:tr>
        <w:trPr>
          <w:trHeight w:val="160" w:hRule="atLeast"/>
        </w:trPr>
        <w:tc>
          <w:tcPr/>
          <w:p w:rsidR="00000000" w:rsidDel="00000000" w:rsidP="00000000" w:rsidRDefault="00000000" w:rsidRPr="00000000" w14:paraId="00000429">
            <w:pPr>
              <w:contextualSpacing w:val="0"/>
              <w:rPr>
                <w:rFonts w:ascii="Calibri" w:cs="Calibri" w:eastAsia="Calibri" w:hAnsi="Calibri"/>
              </w:rPr>
            </w:pPr>
            <w:r w:rsidDel="00000000" w:rsidR="00000000" w:rsidRPr="00000000">
              <w:rPr>
                <w:rFonts w:ascii="Calibri" w:cs="Calibri" w:eastAsia="Calibri" w:hAnsi="Calibri"/>
                <w:rtl w:val="0"/>
              </w:rPr>
              <w:t xml:space="preserve">120</w:t>
            </w:r>
          </w:p>
        </w:tc>
        <w:tc>
          <w:tcPr/>
          <w:p w:rsidR="00000000" w:rsidDel="00000000" w:rsidP="00000000" w:rsidRDefault="00000000" w:rsidRPr="00000000" w14:paraId="0000042A">
            <w:pPr>
              <w:contextualSpacing w:val="0"/>
              <w:rPr>
                <w:rFonts w:ascii="Calibri" w:cs="Calibri" w:eastAsia="Calibri" w:hAnsi="Calibri"/>
              </w:rPr>
            </w:pPr>
            <w:r w:rsidDel="00000000" w:rsidR="00000000" w:rsidRPr="00000000">
              <w:rPr>
                <w:rFonts w:ascii="Calibri" w:cs="Calibri" w:eastAsia="Calibri" w:hAnsi="Calibri"/>
                <w:rtl w:val="0"/>
              </w:rPr>
              <w:t xml:space="preserve">80</w:t>
            </w:r>
          </w:p>
        </w:tc>
        <w:tc>
          <w:tcPr>
            <w:shd w:fill="auto" w:val="clear"/>
            <w:vAlign w:val="bottom"/>
          </w:tcPr>
          <w:p w:rsidR="00000000" w:rsidDel="00000000" w:rsidP="00000000" w:rsidRDefault="00000000" w:rsidRPr="00000000" w14:paraId="0000042B">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42C">
            <w:pPr>
              <w:contextualSpacing w:val="0"/>
              <w:rPr>
                <w:rFonts w:ascii="Calibri" w:cs="Calibri" w:eastAsia="Calibri" w:hAnsi="Calibri"/>
              </w:rPr>
            </w:pPr>
            <w:r w:rsidDel="00000000" w:rsidR="00000000" w:rsidRPr="00000000">
              <w:rPr>
                <w:rFonts w:ascii="Calibri" w:cs="Calibri" w:eastAsia="Calibri" w:hAnsi="Calibri"/>
                <w:rtl w:val="0"/>
              </w:rPr>
              <w:t xml:space="preserve">Tinta spray p/ artesanato 350ml, diversas cores</w:t>
            </w:r>
          </w:p>
        </w:tc>
        <w:tc>
          <w:tcPr>
            <w:vAlign w:val="bottom"/>
          </w:tcPr>
          <w:p w:rsidR="00000000" w:rsidDel="00000000" w:rsidP="00000000" w:rsidRDefault="00000000" w:rsidRPr="00000000" w14:paraId="0000042D">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26,33</w:t>
            </w:r>
          </w:p>
        </w:tc>
        <w:tc>
          <w:tcPr>
            <w:vAlign w:val="bottom"/>
          </w:tcPr>
          <w:p w:rsidR="00000000" w:rsidDel="00000000" w:rsidP="00000000" w:rsidRDefault="00000000" w:rsidRPr="00000000" w14:paraId="0000042E">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2.106,66</w:t>
            </w:r>
          </w:p>
        </w:tc>
      </w:tr>
      <w:tr>
        <w:trPr>
          <w:trHeight w:val="160" w:hRule="atLeast"/>
        </w:trPr>
        <w:tc>
          <w:tcPr/>
          <w:p w:rsidR="00000000" w:rsidDel="00000000" w:rsidP="00000000" w:rsidRDefault="00000000" w:rsidRPr="00000000" w14:paraId="0000042F">
            <w:pPr>
              <w:contextualSpacing w:val="0"/>
              <w:rPr>
                <w:rFonts w:ascii="Calibri" w:cs="Calibri" w:eastAsia="Calibri" w:hAnsi="Calibri"/>
              </w:rPr>
            </w:pPr>
            <w:r w:rsidDel="00000000" w:rsidR="00000000" w:rsidRPr="00000000">
              <w:rPr>
                <w:rFonts w:ascii="Calibri" w:cs="Calibri" w:eastAsia="Calibri" w:hAnsi="Calibri"/>
                <w:rtl w:val="0"/>
              </w:rPr>
              <w:t xml:space="preserve">121</w:t>
            </w:r>
          </w:p>
        </w:tc>
        <w:tc>
          <w:tcPr/>
          <w:p w:rsidR="00000000" w:rsidDel="00000000" w:rsidP="00000000" w:rsidRDefault="00000000" w:rsidRPr="00000000" w14:paraId="00000430">
            <w:pPr>
              <w:contextualSpacing w:val="0"/>
              <w:rPr>
                <w:rFonts w:ascii="Calibri" w:cs="Calibri" w:eastAsia="Calibri" w:hAnsi="Calibri"/>
              </w:rPr>
            </w:pPr>
            <w:r w:rsidDel="00000000" w:rsidR="00000000" w:rsidRPr="00000000">
              <w:rPr>
                <w:rFonts w:ascii="Calibri" w:cs="Calibri" w:eastAsia="Calibri" w:hAnsi="Calibri"/>
                <w:rtl w:val="0"/>
              </w:rPr>
              <w:t xml:space="preserve">600</w:t>
            </w:r>
          </w:p>
        </w:tc>
        <w:tc>
          <w:tcPr>
            <w:shd w:fill="auto" w:val="clear"/>
            <w:vAlign w:val="bottom"/>
          </w:tcPr>
          <w:p w:rsidR="00000000" w:rsidDel="00000000" w:rsidP="00000000" w:rsidRDefault="00000000" w:rsidRPr="00000000" w14:paraId="00000431">
            <w:pPr>
              <w:contextualSpacing w:val="0"/>
              <w:rPr>
                <w:rFonts w:ascii="Calibri" w:cs="Calibri" w:eastAsia="Calibri" w:hAnsi="Calibri"/>
              </w:rPr>
            </w:pPr>
            <w:r w:rsidDel="00000000" w:rsidR="00000000" w:rsidRPr="00000000">
              <w:rPr>
                <w:rFonts w:ascii="Calibri" w:cs="Calibri" w:eastAsia="Calibri" w:hAnsi="Calibri"/>
                <w:rtl w:val="0"/>
              </w:rPr>
              <w:t xml:space="preserve">UN</w:t>
            </w:r>
          </w:p>
        </w:tc>
        <w:tc>
          <w:tcPr>
            <w:shd w:fill="auto" w:val="clear"/>
            <w:vAlign w:val="bottom"/>
          </w:tcPr>
          <w:p w:rsidR="00000000" w:rsidDel="00000000" w:rsidP="00000000" w:rsidRDefault="00000000" w:rsidRPr="00000000" w14:paraId="00000432">
            <w:pPr>
              <w:contextualSpacing w:val="0"/>
              <w:rPr>
                <w:rFonts w:ascii="Calibri" w:cs="Calibri" w:eastAsia="Calibri" w:hAnsi="Calibri"/>
              </w:rPr>
            </w:pPr>
            <w:r w:rsidDel="00000000" w:rsidR="00000000" w:rsidRPr="00000000">
              <w:rPr>
                <w:rFonts w:ascii="Calibri" w:cs="Calibri" w:eastAsia="Calibri" w:hAnsi="Calibri"/>
                <w:rtl w:val="0"/>
              </w:rPr>
              <w:t xml:space="preserve">Sacolas transparente tipo fichário tamanho A4 </w:t>
            </w:r>
          </w:p>
        </w:tc>
        <w:tc>
          <w:tcPr>
            <w:vAlign w:val="bottom"/>
          </w:tcPr>
          <w:p w:rsidR="00000000" w:rsidDel="00000000" w:rsidP="00000000" w:rsidRDefault="00000000" w:rsidRPr="00000000" w14:paraId="00000433">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0,56</w:t>
            </w:r>
          </w:p>
        </w:tc>
        <w:tc>
          <w:tcPr>
            <w:vAlign w:val="bottom"/>
          </w:tcPr>
          <w:p w:rsidR="00000000" w:rsidDel="00000000" w:rsidP="00000000" w:rsidRDefault="00000000" w:rsidRPr="00000000" w14:paraId="00000434">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340,00</w:t>
            </w:r>
          </w:p>
        </w:tc>
      </w:tr>
      <w:tr>
        <w:trPr>
          <w:trHeight w:val="160" w:hRule="atLeast"/>
        </w:trPr>
        <w:tc>
          <w:tcPr/>
          <w:p w:rsidR="00000000" w:rsidDel="00000000" w:rsidP="00000000" w:rsidRDefault="00000000" w:rsidRPr="00000000" w14:paraId="00000435">
            <w:pPr>
              <w:contextualSpacing w:val="0"/>
              <w:rPr>
                <w:rFonts w:ascii="Calibri" w:cs="Calibri" w:eastAsia="Calibri" w:hAnsi="Calibri"/>
              </w:rPr>
            </w:pPr>
            <w:r w:rsidDel="00000000" w:rsidR="00000000" w:rsidRPr="00000000">
              <w:rPr>
                <w:rFonts w:ascii="Calibri" w:cs="Calibri" w:eastAsia="Calibri" w:hAnsi="Calibri"/>
                <w:rtl w:val="0"/>
              </w:rPr>
              <w:t xml:space="preserve">122</w:t>
            </w:r>
          </w:p>
        </w:tc>
        <w:tc>
          <w:tcPr/>
          <w:p w:rsidR="00000000" w:rsidDel="00000000" w:rsidP="00000000" w:rsidRDefault="00000000" w:rsidRPr="00000000" w14:paraId="00000436">
            <w:pPr>
              <w:contextualSpacing w:val="0"/>
              <w:rPr>
                <w:rFonts w:ascii="Calibri" w:cs="Calibri" w:eastAsia="Calibri" w:hAnsi="Calibri"/>
              </w:rPr>
            </w:pPr>
            <w:r w:rsidDel="00000000" w:rsidR="00000000" w:rsidRPr="00000000">
              <w:rPr>
                <w:rFonts w:ascii="Calibri" w:cs="Calibri" w:eastAsia="Calibri" w:hAnsi="Calibri"/>
                <w:rtl w:val="0"/>
              </w:rPr>
              <w:t xml:space="preserve">60</w:t>
            </w:r>
          </w:p>
        </w:tc>
        <w:tc>
          <w:tcPr>
            <w:shd w:fill="auto" w:val="clear"/>
            <w:vAlign w:val="bottom"/>
          </w:tcPr>
          <w:p w:rsidR="00000000" w:rsidDel="00000000" w:rsidP="00000000" w:rsidRDefault="00000000" w:rsidRPr="00000000" w14:paraId="00000437">
            <w:pPr>
              <w:contextualSpacing w:val="0"/>
              <w:rPr>
                <w:rFonts w:ascii="Calibri" w:cs="Calibri" w:eastAsia="Calibri" w:hAnsi="Calibri"/>
              </w:rPr>
            </w:pPr>
            <w:r w:rsidDel="00000000" w:rsidR="00000000" w:rsidRPr="00000000">
              <w:rPr>
                <w:rFonts w:ascii="Calibri" w:cs="Calibri" w:eastAsia="Calibri" w:hAnsi="Calibri"/>
                <w:rtl w:val="0"/>
              </w:rPr>
              <w:t xml:space="preserve">RL</w:t>
            </w:r>
          </w:p>
        </w:tc>
        <w:tc>
          <w:tcPr>
            <w:shd w:fill="auto" w:val="clear"/>
            <w:vAlign w:val="bottom"/>
          </w:tcPr>
          <w:p w:rsidR="00000000" w:rsidDel="00000000" w:rsidP="00000000" w:rsidRDefault="00000000" w:rsidRPr="00000000" w14:paraId="00000438">
            <w:pPr>
              <w:contextualSpacing w:val="0"/>
              <w:rPr>
                <w:rFonts w:ascii="Calibri" w:cs="Calibri" w:eastAsia="Calibri" w:hAnsi="Calibri"/>
              </w:rPr>
            </w:pPr>
            <w:r w:rsidDel="00000000" w:rsidR="00000000" w:rsidRPr="00000000">
              <w:rPr>
                <w:rFonts w:ascii="Calibri" w:cs="Calibri" w:eastAsia="Calibri" w:hAnsi="Calibri"/>
                <w:rtl w:val="0"/>
              </w:rPr>
              <w:t xml:space="preserve">Tecido TNT liso gramatura 40gramas – rolo com 100 metros nas cores(vermelho, amarelo, verde, branco e preto), 1,40 metros de largura</w:t>
            </w:r>
          </w:p>
        </w:tc>
        <w:tc>
          <w:tcPr>
            <w:vAlign w:val="bottom"/>
          </w:tcPr>
          <w:p w:rsidR="00000000" w:rsidDel="00000000" w:rsidP="00000000" w:rsidRDefault="00000000" w:rsidRPr="00000000" w14:paraId="00000439">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115,53</w:t>
            </w:r>
          </w:p>
        </w:tc>
        <w:tc>
          <w:tcPr>
            <w:vAlign w:val="bottom"/>
          </w:tcPr>
          <w:p w:rsidR="00000000" w:rsidDel="00000000" w:rsidP="00000000" w:rsidRDefault="00000000" w:rsidRPr="00000000" w14:paraId="0000043A">
            <w:pPr>
              <w:contextualSpacing w:val="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6.932,00</w:t>
            </w:r>
          </w:p>
        </w:tc>
      </w:tr>
    </w:tbl>
    <w:p w:rsidR="00000000" w:rsidDel="00000000" w:rsidP="00000000" w:rsidRDefault="00000000" w:rsidRPr="00000000" w14:paraId="0000043B">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3C">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VALOR TOTAL DO BALISAMENTO: R$298.274,63</w:t>
      </w:r>
    </w:p>
    <w:p w:rsidR="00000000" w:rsidDel="00000000" w:rsidP="00000000" w:rsidRDefault="00000000" w:rsidRPr="00000000" w14:paraId="0000043D">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3E">
      <w:pPr>
        <w:spacing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Valor Unitário Estimado</w:t>
      </w:r>
      <w:r w:rsidDel="00000000" w:rsidR="00000000" w:rsidRPr="00000000">
        <w:rPr>
          <w:rFonts w:ascii="Arial Narrow" w:cs="Arial Narrow" w:eastAsia="Arial Narrow" w:hAnsi="Arial Narrow"/>
          <w:sz w:val="24"/>
          <w:szCs w:val="24"/>
          <w:rtl w:val="0"/>
        </w:rPr>
        <w:t xml:space="preserve"> para cada item, supracitado, foi calculado conforme a média aritmética apresentada nos orçamentos de mercado, constantes na Planilha supracitada.</w:t>
      </w:r>
    </w:p>
    <w:p w:rsidR="00000000" w:rsidDel="00000000" w:rsidP="00000000" w:rsidRDefault="00000000" w:rsidRPr="00000000" w14:paraId="0000043F">
      <w:pPr>
        <w:tabs>
          <w:tab w:val="left" w:pos="1701"/>
        </w:tabs>
        <w:spacing w:after="12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Valor Estimado</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total</w:t>
      </w:r>
      <w:r w:rsidDel="00000000" w:rsidR="00000000" w:rsidRPr="00000000">
        <w:rPr>
          <w:rFonts w:ascii="Arial Narrow" w:cs="Arial Narrow" w:eastAsia="Arial Narrow" w:hAnsi="Arial Narrow"/>
          <w:sz w:val="24"/>
          <w:szCs w:val="24"/>
          <w:rtl w:val="0"/>
        </w:rPr>
        <w:t xml:space="preserve">: Por se tratar de Registro de Preço sendo a quantidade estimada, e não tendo a quantidade exata fica definido previsto dentro do orçamento deste órgão o valor de </w:t>
      </w:r>
      <w:r w:rsidDel="00000000" w:rsidR="00000000" w:rsidRPr="00000000">
        <w:rPr>
          <w:rFonts w:ascii="Arial Narrow" w:cs="Arial Narrow" w:eastAsia="Arial Narrow" w:hAnsi="Arial Narrow"/>
          <w:b w:val="1"/>
          <w:sz w:val="24"/>
          <w:szCs w:val="24"/>
          <w:rtl w:val="0"/>
        </w:rPr>
        <w:t xml:space="preserve">R$ 298.274,63, a ser requisitado na vigência da ata de registro de preço com termino em 12(doze) meses a contar da data de assinatura.</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440">
      <w:pPr>
        <w:tabs>
          <w:tab w:val="left" w:pos="1701"/>
        </w:tabs>
        <w:spacing w:after="120" w:line="240" w:lineRule="auto"/>
        <w:contextualSpacing w:val="0"/>
        <w:jc w:val="both"/>
        <w:rPr>
          <w:rFonts w:ascii="Arial Narrow" w:cs="Arial Narrow" w:eastAsia="Arial Narrow" w:hAnsi="Arial Narrow"/>
          <w:sz w:val="10"/>
          <w:szCs w:val="10"/>
        </w:rPr>
      </w:pPr>
      <w:r w:rsidDel="00000000" w:rsidR="00000000" w:rsidRPr="00000000">
        <w:rPr>
          <w:rFonts w:ascii="Arial Narrow" w:cs="Arial Narrow" w:eastAsia="Arial Narrow" w:hAnsi="Arial Narrow"/>
          <w:sz w:val="24"/>
          <w:szCs w:val="24"/>
          <w:rtl w:val="0"/>
        </w:rPr>
        <w:t xml:space="preserve">Visto que, nos termos do § 4º do artigo 15 da Lei Federal nº 8666/93, durante o prazo de validade da Ata de Registro de Preços, o Município de Ibertioga-MG não será obrigado à aquisição, exclusivamente por seu intermédio, dos materiais objeto da Ata, podendo utilizar, para tanto, outros meios, desde que permitidos em lei, sem que, desse fato, caiba recurso ou indenização de qualquer espécie à empresa detentora.</w:t>
      </w:r>
      <w:r w:rsidDel="00000000" w:rsidR="00000000" w:rsidRPr="00000000">
        <w:rPr>
          <w:rtl w:val="0"/>
        </w:rPr>
      </w:r>
    </w:p>
    <w:p w:rsidR="00000000" w:rsidDel="00000000" w:rsidP="00000000" w:rsidRDefault="00000000" w:rsidRPr="00000000" w14:paraId="00000441">
      <w:pPr>
        <w:spacing w:line="240" w:lineRule="auto"/>
        <w:contextualSpacing w:val="0"/>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Validade:</w:t>
      </w:r>
      <w:r w:rsidDel="00000000" w:rsidR="00000000" w:rsidRPr="00000000">
        <w:rPr>
          <w:rFonts w:ascii="Arial Narrow" w:cs="Arial Narrow" w:eastAsia="Arial Narrow" w:hAnsi="Arial Narrow"/>
          <w:color w:val="000000"/>
          <w:sz w:val="24"/>
          <w:szCs w:val="24"/>
          <w:rtl w:val="0"/>
        </w:rPr>
        <w:t xml:space="preserve"> a proposta terá validade de 60 dias.</w:t>
      </w:r>
    </w:p>
    <w:p w:rsidR="00000000" w:rsidDel="00000000" w:rsidP="00000000" w:rsidRDefault="00000000" w:rsidRPr="00000000" w14:paraId="00000442">
      <w:pPr>
        <w:spacing w:line="240" w:lineRule="auto"/>
        <w:contextualSpacing w:val="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Local de Entrega:</w:t>
      </w:r>
      <w:r w:rsidDel="00000000" w:rsidR="00000000" w:rsidRPr="00000000">
        <w:rPr>
          <w:rFonts w:ascii="Arial Narrow" w:cs="Arial Narrow" w:eastAsia="Arial Narrow" w:hAnsi="Arial Narrow"/>
          <w:color w:val="000000"/>
          <w:sz w:val="24"/>
          <w:szCs w:val="24"/>
          <w:rtl w:val="0"/>
        </w:rPr>
        <w:t xml:space="preserve"> </w:t>
      </w:r>
      <w:r w:rsidDel="00000000" w:rsidR="00000000" w:rsidRPr="00000000">
        <w:rPr>
          <w:rFonts w:ascii="Arial Narrow" w:cs="Arial Narrow" w:eastAsia="Arial Narrow" w:hAnsi="Arial Narrow"/>
          <w:sz w:val="24"/>
          <w:szCs w:val="24"/>
          <w:rtl w:val="0"/>
        </w:rPr>
        <w:t xml:space="preserve">Os materiais deverão ser entregues no Almoxarifado na Rua Evaristo de Carvalho,56 – Centro – Ibertioga-MG ou no endereço estipulado pelo setor de compras.</w:t>
      </w:r>
      <w:r w:rsidDel="00000000" w:rsidR="00000000" w:rsidRPr="00000000">
        <w:rPr>
          <w:rtl w:val="0"/>
        </w:rPr>
      </w:r>
    </w:p>
    <w:p w:rsidR="00000000" w:rsidDel="00000000" w:rsidP="00000000" w:rsidRDefault="00000000" w:rsidRPr="00000000" w14:paraId="00000443">
      <w:pPr>
        <w:spacing w:line="240" w:lineRule="auto"/>
        <w:contextualSpacing w:val="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Prazo entrega:</w:t>
      </w:r>
      <w:r w:rsidDel="00000000" w:rsidR="00000000" w:rsidRPr="00000000">
        <w:rPr>
          <w:rFonts w:ascii="Arial Narrow" w:cs="Arial Narrow" w:eastAsia="Arial Narrow" w:hAnsi="Arial Narrow"/>
          <w:color w:val="000000"/>
          <w:sz w:val="24"/>
          <w:szCs w:val="24"/>
          <w:rtl w:val="0"/>
        </w:rPr>
        <w:t xml:space="preserve"> 05 (cinco) dias a contar da ordem de fornecimento, devendo ser entregue o total constante da ordem de fornecimento, não podendo a ordem ser fracionada em mais de uma entrega, com consequente emissão de mais de uma nota fiscal para a referida ordem, caso não conste o total de mercadoria requisitada na ordem de fornecimento no momento da entrega, esta será devolvida, com as devidas providencias.</w:t>
      </w:r>
    </w:p>
    <w:p w:rsidR="00000000" w:rsidDel="00000000" w:rsidP="00000000" w:rsidRDefault="00000000" w:rsidRPr="00000000" w14:paraId="00000444">
      <w:pPr>
        <w:spacing w:line="240" w:lineRule="auto"/>
        <w:contextualSpacing w:val="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Prazo Pagamento:</w:t>
      </w:r>
      <w:r w:rsidDel="00000000" w:rsidR="00000000" w:rsidRPr="00000000">
        <w:rPr>
          <w:rFonts w:ascii="Arial Narrow" w:cs="Arial Narrow" w:eastAsia="Arial Narrow" w:hAnsi="Arial Narrow"/>
          <w:color w:val="000000"/>
          <w:sz w:val="24"/>
          <w:szCs w:val="24"/>
          <w:rtl w:val="0"/>
        </w:rPr>
        <w:t xml:space="preserve"> Até 30 (trinta) dias após a emissão da Nota Fiscal em acordo com a Ordem de Fornecimento emitida e assinada pelo setor de compras da Prefeitura Municipal.</w:t>
      </w:r>
    </w:p>
    <w:p w:rsidR="00000000" w:rsidDel="00000000" w:rsidP="00000000" w:rsidRDefault="00000000" w:rsidRPr="00000000" w14:paraId="00000445">
      <w:pPr>
        <w:spacing w:line="240" w:lineRule="auto"/>
        <w:contextualSpacing w:val="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DAS OBRIGAÇÕES</w:t>
      </w:r>
    </w:p>
    <w:p w:rsidR="00000000" w:rsidDel="00000000" w:rsidP="00000000" w:rsidRDefault="00000000" w:rsidRPr="00000000" w14:paraId="00000446">
      <w:pPr>
        <w:spacing w:after="12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 – Do Município:</w:t>
      </w:r>
    </w:p>
    <w:p w:rsidR="00000000" w:rsidDel="00000000" w:rsidP="00000000" w:rsidRDefault="00000000" w:rsidRPr="00000000" w14:paraId="00000447">
      <w:pPr>
        <w:numPr>
          <w:ilvl w:val="0"/>
          <w:numId w:val="3"/>
        </w:numPr>
        <w:spacing w:after="0" w:line="240" w:lineRule="auto"/>
        <w:ind w:left="720" w:hanging="360"/>
        <w:contextualSpacing w:val="0"/>
        <w:jc w:val="both"/>
        <w:rPr>
          <w:sz w:val="24"/>
          <w:szCs w:val="24"/>
        </w:rPr>
      </w:pPr>
      <w:r w:rsidDel="00000000" w:rsidR="00000000" w:rsidRPr="00000000">
        <w:rPr>
          <w:rFonts w:ascii="Arial Narrow" w:cs="Arial Narrow" w:eastAsia="Arial Narrow" w:hAnsi="Arial Narrow"/>
          <w:sz w:val="24"/>
          <w:szCs w:val="24"/>
          <w:rtl w:val="0"/>
        </w:rPr>
        <w:t xml:space="preserve">Atestar nas notas fiscais e/ou faturas a efetiva entrega do objeto desta licitação; </w:t>
      </w:r>
    </w:p>
    <w:p w:rsidR="00000000" w:rsidDel="00000000" w:rsidP="00000000" w:rsidRDefault="00000000" w:rsidRPr="00000000" w14:paraId="00000448">
      <w:pPr>
        <w:numPr>
          <w:ilvl w:val="0"/>
          <w:numId w:val="3"/>
        </w:numPr>
        <w:spacing w:after="0" w:line="240" w:lineRule="auto"/>
        <w:ind w:left="720" w:hanging="360"/>
        <w:contextualSpacing w:val="0"/>
        <w:jc w:val="both"/>
        <w:rPr>
          <w:sz w:val="24"/>
          <w:szCs w:val="24"/>
        </w:rPr>
      </w:pPr>
      <w:r w:rsidDel="00000000" w:rsidR="00000000" w:rsidRPr="00000000">
        <w:rPr>
          <w:rFonts w:ascii="Arial Narrow" w:cs="Arial Narrow" w:eastAsia="Arial Narrow" w:hAnsi="Arial Narrow"/>
          <w:sz w:val="24"/>
          <w:szCs w:val="24"/>
          <w:rtl w:val="0"/>
        </w:rPr>
        <w:t xml:space="preserve">Aplicar à empresa vencedora penalidades, quando for o caso; </w:t>
      </w:r>
    </w:p>
    <w:p w:rsidR="00000000" w:rsidDel="00000000" w:rsidP="00000000" w:rsidRDefault="00000000" w:rsidRPr="00000000" w14:paraId="00000449">
      <w:pPr>
        <w:numPr>
          <w:ilvl w:val="0"/>
          <w:numId w:val="3"/>
        </w:numPr>
        <w:spacing w:after="0" w:line="240" w:lineRule="auto"/>
        <w:ind w:left="720" w:hanging="360"/>
        <w:contextualSpacing w:val="0"/>
        <w:jc w:val="both"/>
        <w:rPr>
          <w:sz w:val="24"/>
          <w:szCs w:val="24"/>
        </w:rPr>
      </w:pPr>
      <w:r w:rsidDel="00000000" w:rsidR="00000000" w:rsidRPr="00000000">
        <w:rPr>
          <w:rFonts w:ascii="Arial Narrow" w:cs="Arial Narrow" w:eastAsia="Arial Narrow" w:hAnsi="Arial Narrow"/>
          <w:sz w:val="24"/>
          <w:szCs w:val="24"/>
          <w:rtl w:val="0"/>
        </w:rPr>
        <w:t xml:space="preserve">Prestar à contratada toda e qualquer informação, por esta solicitada, necessária à perfeita execução do contrato;</w:t>
      </w:r>
    </w:p>
    <w:p w:rsidR="00000000" w:rsidDel="00000000" w:rsidP="00000000" w:rsidRDefault="00000000" w:rsidRPr="00000000" w14:paraId="0000044A">
      <w:pPr>
        <w:numPr>
          <w:ilvl w:val="0"/>
          <w:numId w:val="3"/>
        </w:numPr>
        <w:spacing w:after="0" w:line="240" w:lineRule="auto"/>
        <w:ind w:left="720" w:hanging="360"/>
        <w:contextualSpacing w:val="0"/>
        <w:jc w:val="both"/>
        <w:rPr>
          <w:sz w:val="24"/>
          <w:szCs w:val="24"/>
        </w:rPr>
      </w:pPr>
      <w:r w:rsidDel="00000000" w:rsidR="00000000" w:rsidRPr="00000000">
        <w:rPr>
          <w:rFonts w:ascii="Arial Narrow" w:cs="Arial Narrow" w:eastAsia="Arial Narrow" w:hAnsi="Arial Narrow"/>
          <w:sz w:val="24"/>
          <w:szCs w:val="24"/>
          <w:rtl w:val="0"/>
        </w:rPr>
        <w:t xml:space="preserve">Efetuar o pagamento à contratada no prazo avençado, após a entrega da nota fiscal no setor competente;</w:t>
      </w:r>
    </w:p>
    <w:p w:rsidR="00000000" w:rsidDel="00000000" w:rsidP="00000000" w:rsidRDefault="00000000" w:rsidRPr="00000000" w14:paraId="0000044B">
      <w:pPr>
        <w:numPr>
          <w:ilvl w:val="0"/>
          <w:numId w:val="3"/>
        </w:numPr>
        <w:spacing w:after="0" w:line="240" w:lineRule="auto"/>
        <w:ind w:left="720" w:hanging="360"/>
        <w:contextualSpacing w:val="0"/>
        <w:jc w:val="both"/>
        <w:rPr>
          <w:sz w:val="24"/>
          <w:szCs w:val="24"/>
        </w:rPr>
      </w:pPr>
      <w:r w:rsidDel="00000000" w:rsidR="00000000" w:rsidRPr="00000000">
        <w:rPr>
          <w:rFonts w:ascii="Arial Narrow" w:cs="Arial Narrow" w:eastAsia="Arial Narrow" w:hAnsi="Arial Narrow"/>
          <w:sz w:val="24"/>
          <w:szCs w:val="24"/>
          <w:rtl w:val="0"/>
        </w:rPr>
        <w:t xml:space="preserve">Notificar, por escrito, à contratada da aplicação de qualquer sanção.</w:t>
      </w:r>
    </w:p>
    <w:p w:rsidR="00000000" w:rsidDel="00000000" w:rsidP="00000000" w:rsidRDefault="00000000" w:rsidRPr="00000000" w14:paraId="0000044C">
      <w:pPr>
        <w:spacing w:after="120" w:line="240" w:lineRule="auto"/>
        <w:contextualSpacing w:val="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2 - Da Empresa Vencedora:</w:t>
      </w:r>
    </w:p>
    <w:p w:rsidR="00000000" w:rsidDel="00000000" w:rsidP="00000000" w:rsidRDefault="00000000" w:rsidRPr="00000000" w14:paraId="0000044D">
      <w:pPr>
        <w:widowControl w:val="0"/>
        <w:numPr>
          <w:ilvl w:val="0"/>
          <w:numId w:val="4"/>
        </w:numPr>
        <w:spacing w:after="0" w:line="240" w:lineRule="auto"/>
        <w:ind w:left="720" w:hanging="360"/>
        <w:contextualSpacing w:val="0"/>
        <w:jc w:val="both"/>
        <w:rPr>
          <w:sz w:val="24"/>
          <w:szCs w:val="24"/>
        </w:rPr>
      </w:pPr>
      <w:r w:rsidDel="00000000" w:rsidR="00000000" w:rsidRPr="00000000">
        <w:rPr>
          <w:rFonts w:ascii="Arial Narrow" w:cs="Arial Narrow" w:eastAsia="Arial Narrow" w:hAnsi="Arial Narrow"/>
          <w:sz w:val="24"/>
          <w:szCs w:val="24"/>
          <w:rtl w:val="0"/>
        </w:rPr>
        <w:t xml:space="preserve">Fornecer o objeto desta licitação nas especificações contidas neste edital; </w:t>
      </w:r>
    </w:p>
    <w:p w:rsidR="00000000" w:rsidDel="00000000" w:rsidP="00000000" w:rsidRDefault="00000000" w:rsidRPr="00000000" w14:paraId="0000044E">
      <w:pPr>
        <w:widowControl w:val="0"/>
        <w:spacing w:after="0" w:line="240" w:lineRule="auto"/>
        <w:contextualSpacing w:val="0"/>
        <w:jc w:val="both"/>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44F">
      <w:pPr>
        <w:widowControl w:val="0"/>
        <w:numPr>
          <w:ilvl w:val="0"/>
          <w:numId w:val="4"/>
        </w:numPr>
        <w:spacing w:after="0" w:line="240" w:lineRule="auto"/>
        <w:ind w:left="720" w:hanging="360"/>
        <w:contextualSpacing w:val="0"/>
        <w:jc w:val="both"/>
        <w:rPr>
          <w:sz w:val="24"/>
          <w:szCs w:val="24"/>
        </w:rPr>
      </w:pPr>
      <w:r w:rsidDel="00000000" w:rsidR="00000000" w:rsidRPr="00000000">
        <w:rPr>
          <w:rFonts w:ascii="Arial Narrow" w:cs="Arial Narrow" w:eastAsia="Arial Narrow" w:hAnsi="Arial Narrow"/>
          <w:sz w:val="24"/>
          <w:szCs w:val="24"/>
          <w:rtl w:val="0"/>
        </w:rPr>
        <w:t xml:space="preserve">Pagar todos os tributos que incidam ou venham a incidir, direta ou indiretamente, sobre os produtos vendidos;</w:t>
      </w:r>
    </w:p>
    <w:p w:rsidR="00000000" w:rsidDel="00000000" w:rsidP="00000000" w:rsidRDefault="00000000" w:rsidRPr="00000000" w14:paraId="00000450">
      <w:pPr>
        <w:widowControl w:val="0"/>
        <w:spacing w:after="0" w:line="240" w:lineRule="auto"/>
        <w:contextualSpacing w:val="0"/>
        <w:jc w:val="both"/>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451">
      <w:pPr>
        <w:numPr>
          <w:ilvl w:val="0"/>
          <w:numId w:val="4"/>
        </w:numPr>
        <w:spacing w:after="0" w:line="240" w:lineRule="auto"/>
        <w:ind w:left="720" w:hanging="360"/>
        <w:contextualSpacing w:val="0"/>
        <w:jc w:val="both"/>
        <w:rPr>
          <w:sz w:val="24"/>
          <w:szCs w:val="24"/>
        </w:rPr>
      </w:pPr>
      <w:r w:rsidDel="00000000" w:rsidR="00000000" w:rsidRPr="00000000">
        <w:rPr>
          <w:rFonts w:ascii="Arial Narrow" w:cs="Arial Narrow" w:eastAsia="Arial Narrow" w:hAnsi="Arial Narrow"/>
          <w:sz w:val="24"/>
          <w:szCs w:val="24"/>
          <w:rtl w:val="0"/>
        </w:rPr>
        <w:t xml:space="preserve">Manter, durante a execução do contrato, as mesmas condições de habilitação;</w:t>
      </w:r>
    </w:p>
    <w:p w:rsidR="00000000" w:rsidDel="00000000" w:rsidP="00000000" w:rsidRDefault="00000000" w:rsidRPr="00000000" w14:paraId="00000452">
      <w:pPr>
        <w:numPr>
          <w:ilvl w:val="0"/>
          <w:numId w:val="4"/>
        </w:numPr>
        <w:spacing w:after="0" w:line="240" w:lineRule="auto"/>
        <w:ind w:left="720" w:hanging="360"/>
        <w:contextualSpacing w:val="0"/>
        <w:jc w:val="both"/>
        <w:rPr>
          <w:sz w:val="24"/>
          <w:szCs w:val="24"/>
        </w:rPr>
      </w:pPr>
      <w:r w:rsidDel="00000000" w:rsidR="00000000" w:rsidRPr="00000000">
        <w:rPr>
          <w:rFonts w:ascii="Arial Narrow" w:cs="Arial Narrow" w:eastAsia="Arial Narrow" w:hAnsi="Arial Narrow"/>
          <w:sz w:val="24"/>
          <w:szCs w:val="24"/>
          <w:rtl w:val="0"/>
        </w:rPr>
        <w:t xml:space="preserve">Aceitar, nas mesmas condições contratuais, os acréscimos ou supressões que se fizerem necessários no quantitativo do objeto desta licitação, até o limite de 25% (vinte e cinco por cento) do valor contratado;</w:t>
      </w:r>
    </w:p>
    <w:p w:rsidR="00000000" w:rsidDel="00000000" w:rsidP="00000000" w:rsidRDefault="00000000" w:rsidRPr="00000000" w14:paraId="00000453">
      <w:pPr>
        <w:numPr>
          <w:ilvl w:val="0"/>
          <w:numId w:val="4"/>
        </w:numPr>
        <w:spacing w:after="0" w:line="240" w:lineRule="auto"/>
        <w:ind w:left="720" w:hanging="360"/>
        <w:contextualSpacing w:val="0"/>
        <w:jc w:val="both"/>
        <w:rPr>
          <w:sz w:val="24"/>
          <w:szCs w:val="24"/>
        </w:rPr>
      </w:pPr>
      <w:r w:rsidDel="00000000" w:rsidR="00000000" w:rsidRPr="00000000">
        <w:rPr>
          <w:rFonts w:ascii="Arial Narrow" w:cs="Arial Narrow" w:eastAsia="Arial Narrow" w:hAnsi="Arial Narrow"/>
          <w:sz w:val="24"/>
          <w:szCs w:val="24"/>
          <w:rtl w:val="0"/>
        </w:rPr>
        <w:t xml:space="preserve">Fornecer o objeto licitado, no preço, prazo e forma estipulada na proposta;</w:t>
      </w:r>
    </w:p>
    <w:p w:rsidR="00000000" w:rsidDel="00000000" w:rsidP="00000000" w:rsidRDefault="00000000" w:rsidRPr="00000000" w14:paraId="00000454">
      <w:pPr>
        <w:widowControl w:val="0"/>
        <w:numPr>
          <w:ilvl w:val="0"/>
          <w:numId w:val="4"/>
        </w:numPr>
        <w:spacing w:after="0" w:line="240" w:lineRule="auto"/>
        <w:ind w:left="720" w:hanging="360"/>
        <w:contextualSpacing w:val="0"/>
        <w:jc w:val="both"/>
        <w:rPr>
          <w:sz w:val="24"/>
          <w:szCs w:val="24"/>
        </w:rPr>
      </w:pPr>
      <w:r w:rsidDel="00000000" w:rsidR="00000000" w:rsidRPr="00000000">
        <w:rPr>
          <w:rFonts w:ascii="Arial Narrow" w:cs="Arial Narrow" w:eastAsia="Arial Narrow" w:hAnsi="Arial Narrow"/>
          <w:sz w:val="24"/>
          <w:szCs w:val="24"/>
          <w:rtl w:val="0"/>
        </w:rPr>
        <w:t xml:space="preserve">Fornecer o objeto de boa qualidade, dentro dos padrões exigidos neste edital.</w:t>
      </w:r>
    </w:p>
    <w:p w:rsidR="00000000" w:rsidDel="00000000" w:rsidP="00000000" w:rsidRDefault="00000000" w:rsidRPr="00000000" w14:paraId="00000455">
      <w:pPr>
        <w:spacing w:line="240" w:lineRule="auto"/>
        <w:contextualSpacing w:val="0"/>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JUSTIFICATIVA LICITAÇÃO: </w:t>
      </w:r>
    </w:p>
    <w:p w:rsidR="00000000" w:rsidDel="00000000" w:rsidP="00000000" w:rsidRDefault="00000000" w:rsidRPr="00000000" w14:paraId="00000456">
      <w:pPr>
        <w:spacing w:line="240" w:lineRule="auto"/>
        <w:contextualSpacing w:val="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A presente Licitação se faz necessário devido à grande demanda de uso de material escolar para os alunos do ensino municipal, material de escritório para as secretarias e material para as atividades sociais, recreativas e culturais do município.</w:t>
      </w:r>
    </w:p>
    <w:p w:rsidR="00000000" w:rsidDel="00000000" w:rsidP="00000000" w:rsidRDefault="00000000" w:rsidRPr="00000000" w14:paraId="00000457">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58">
      <w:pPr>
        <w:widowControl w:val="0"/>
        <w:tabs>
          <w:tab w:val="left" w:pos="284"/>
          <w:tab w:val="left" w:pos="362"/>
          <w:tab w:val="left" w:pos="538"/>
        </w:tabs>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9">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Município de Ibertioga, 06 de abril de 2018.</w:t>
      </w:r>
    </w:p>
    <w:p w:rsidR="00000000" w:rsidDel="00000000" w:rsidP="00000000" w:rsidRDefault="00000000" w:rsidRPr="00000000" w14:paraId="0000045A">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5B">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5C">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Alex Jose de Paula</w:t>
      </w:r>
    </w:p>
    <w:p w:rsidR="00000000" w:rsidDel="00000000" w:rsidP="00000000" w:rsidRDefault="00000000" w:rsidRPr="00000000" w14:paraId="0000045D">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Pregoeiro</w:t>
      </w:r>
    </w:p>
    <w:p w:rsidR="00000000" w:rsidDel="00000000" w:rsidP="00000000" w:rsidRDefault="00000000" w:rsidRPr="00000000" w14:paraId="0000045E">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5F">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0">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1">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2">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3">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4">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5">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6">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7">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8">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9">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A">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B">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C">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D">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E">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F">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470">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71">
      <w:pPr>
        <w:widowControl w:val="0"/>
        <w:tabs>
          <w:tab w:val="left" w:pos="284"/>
          <w:tab w:val="left" w:pos="362"/>
          <w:tab w:val="left" w:pos="538"/>
        </w:tabs>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72">
      <w:pPr>
        <w:keepNext w:val="1"/>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II - MINUTA DE ATA DE REGISTRO DE PREÇOS</w:t>
      </w:r>
    </w:p>
    <w:p w:rsidR="00000000" w:rsidDel="00000000" w:rsidP="00000000" w:rsidRDefault="00000000" w:rsidRPr="00000000" w14:paraId="0000047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4">
      <w:pPr>
        <w:keepNext w:val="1"/>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ATA Nº ______/2018 DE REGISTRO DE PREÇOS</w:t>
      </w:r>
    </w:p>
    <w:p w:rsidR="00000000" w:rsidDel="00000000" w:rsidP="00000000" w:rsidRDefault="00000000" w:rsidRPr="00000000" w14:paraId="00000475">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76">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77">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PROCESSO Nº 0/2018 – PREGÃO PRESENCIAL 00/2018.</w:t>
      </w:r>
    </w:p>
    <w:p w:rsidR="00000000" w:rsidDel="00000000" w:rsidP="00000000" w:rsidRDefault="00000000" w:rsidRPr="00000000" w14:paraId="00000478">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7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Aos ........... dias do mês de .................... de 2018, autorizado pelo Processo na modalidade de Pregão Presencial nº 00/2018, foi expedida a Ata de Registro de Preços de acordo com o disposto no artigo 15 da Lei Federal nº 8.666/93 e suas alterações e Decreto Municipal nº 988/2013 (que Regulamenta a Modalidade de Licitação denominada Pregão), e, do Decreto Municipal nº </w:t>
      </w:r>
      <w:r w:rsidDel="00000000" w:rsidR="00000000" w:rsidRPr="00000000">
        <w:rPr>
          <w:rFonts w:ascii="Times New Roman" w:cs="Times New Roman" w:eastAsia="Times New Roman" w:hAnsi="Times New Roman"/>
          <w:b w:val="1"/>
          <w:sz w:val="24"/>
          <w:szCs w:val="24"/>
          <w:rtl w:val="0"/>
        </w:rPr>
        <w:t xml:space="preserve">869/2012</w:t>
      </w:r>
      <w:r w:rsidDel="00000000" w:rsidR="00000000" w:rsidRPr="00000000">
        <w:rPr>
          <w:rFonts w:ascii="Times New Roman" w:cs="Times New Roman" w:eastAsia="Times New Roman" w:hAnsi="Times New Roman"/>
          <w:sz w:val="24"/>
          <w:szCs w:val="24"/>
          <w:rtl w:val="0"/>
        </w:rPr>
        <w:t xml:space="preserve"> (que Instituiu o Sistema Registro de Preços) que, conjuntamente com as condições adiante estipuladas, regem relacionamento obrigacional entre o </w:t>
      </w:r>
      <w:r w:rsidDel="00000000" w:rsidR="00000000" w:rsidRPr="00000000">
        <w:rPr>
          <w:rFonts w:ascii="Times New Roman" w:cs="Times New Roman" w:eastAsia="Times New Roman" w:hAnsi="Times New Roman"/>
          <w:b w:val="1"/>
          <w:sz w:val="24"/>
          <w:szCs w:val="24"/>
          <w:rtl w:val="0"/>
        </w:rPr>
        <w:t xml:space="preserve">Município de Ibertioga</w:t>
      </w:r>
      <w:r w:rsidDel="00000000" w:rsidR="00000000" w:rsidRPr="00000000">
        <w:rPr>
          <w:rFonts w:ascii="Times New Roman" w:cs="Times New Roman" w:eastAsia="Times New Roman" w:hAnsi="Times New Roman"/>
          <w:sz w:val="24"/>
          <w:szCs w:val="24"/>
          <w:rtl w:val="0"/>
        </w:rPr>
        <w:t xml:space="preserve">, pessoa jurídica de direito público, inscrita no CNPJ/MF sob nº. 18.094.839/0001-00, com sede à Rua Evaristo de Carvalho, nº. 56, nesta cidade, neste ato, representada pelo seu Prefeito Municipal, </w:t>
      </w:r>
      <w:r w:rsidDel="00000000" w:rsidR="00000000" w:rsidRPr="00000000">
        <w:rPr>
          <w:rFonts w:ascii="Times New Roman" w:cs="Times New Roman" w:eastAsia="Times New Roman" w:hAnsi="Times New Roman"/>
          <w:b w:val="1"/>
          <w:sz w:val="24"/>
          <w:szCs w:val="24"/>
          <w:rtl w:val="0"/>
        </w:rPr>
        <w:t xml:space="preserve">Sr.</w:t>
      </w:r>
      <w:r w:rsidDel="00000000" w:rsidR="00000000" w:rsidRPr="00000000">
        <w:rPr>
          <w:rFonts w:ascii="Times New Roman" w:cs="Times New Roman" w:eastAsia="Times New Roman" w:hAnsi="Times New Roman"/>
          <w:sz w:val="24"/>
          <w:szCs w:val="24"/>
          <w:rtl w:val="0"/>
        </w:rPr>
        <w:t xml:space="preserve"> JOSE FRANCISCO RODRIGUES DE ALMEIDA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brasileiro, casado, agente publico, portador do CPF nº 757.481.508-91 e RG nº 9.505.600 SSP/SP residente e domiciliado nesta cidade de Ibertioga e a Licitante Vencedora: ............................................ CNPJ ..........................., representado pelo seu ......................., Sr. ........................................., portador da cédula de identidade nº ......................... e do CPF nº ................................., a saber:</w:t>
      </w:r>
    </w:p>
    <w:p w:rsidR="00000000" w:rsidDel="00000000" w:rsidP="00000000" w:rsidRDefault="00000000" w:rsidRPr="00000000" w14:paraId="0000047A">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B">
      <w:pPr>
        <w:spacing w:after="0" w:line="24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 – OBJETO, PREÇOS E PRODUTOS REGISTRADOS:</w:t>
      </w:r>
    </w:p>
    <w:p w:rsidR="00000000" w:rsidDel="00000000" w:rsidP="00000000" w:rsidRDefault="00000000" w:rsidRPr="00000000" w14:paraId="0000047C">
      <w:pPr>
        <w:spacing w:after="0" w:line="240" w:lineRule="auto"/>
        <w:contextualSpacing w:val="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47D">
      <w:pPr>
        <w:spacing w:after="0" w:line="24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Objeto: </w:t>
      </w:r>
      <w:r w:rsidDel="00000000" w:rsidR="00000000" w:rsidRPr="00000000">
        <w:rPr>
          <w:rFonts w:ascii="Times New Roman" w:cs="Times New Roman" w:eastAsia="Times New Roman" w:hAnsi="Times New Roman"/>
          <w:sz w:val="24"/>
          <w:szCs w:val="24"/>
          <w:rtl w:val="0"/>
        </w:rPr>
        <w:t xml:space="preserve">Registro de preços para eventual fornecimento de material escolar e de escritório, em atendimento aos diversos departamentos da Administração Municipal.</w:t>
      </w:r>
      <w:r w:rsidDel="00000000" w:rsidR="00000000" w:rsidRPr="00000000">
        <w:rPr>
          <w:rtl w:val="0"/>
        </w:rPr>
      </w:r>
    </w:p>
    <w:p w:rsidR="00000000" w:rsidDel="00000000" w:rsidP="00000000" w:rsidRDefault="00000000" w:rsidRPr="00000000" w14:paraId="0000047E">
      <w:pPr>
        <w:spacing w:after="0" w:line="240" w:lineRule="auto"/>
        <w:contextualSpacing w:val="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47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Considera-se registrado os seguintes produtos e preços da Detentora da Ata:</w:t>
      </w:r>
    </w:p>
    <w:p w:rsidR="00000000" w:rsidDel="00000000" w:rsidP="00000000" w:rsidRDefault="00000000" w:rsidRPr="00000000" w14:paraId="0000048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bl>
      <w:tblPr>
        <w:tblStyle w:val="Table2"/>
        <w:tblW w:w="9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6"/>
        <w:gridCol w:w="4321"/>
        <w:gridCol w:w="705"/>
        <w:gridCol w:w="1041"/>
        <w:gridCol w:w="1134"/>
        <w:gridCol w:w="1275"/>
        <w:tblGridChange w:id="0">
          <w:tblGrid>
            <w:gridCol w:w="666"/>
            <w:gridCol w:w="4321"/>
            <w:gridCol w:w="705"/>
            <w:gridCol w:w="1041"/>
            <w:gridCol w:w="1134"/>
            <w:gridCol w:w="1275"/>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1">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2">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Produto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3">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4">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5">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 Unit.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6">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total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7">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8">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9">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A">
            <w:pPr>
              <w:spacing w:after="0" w:line="240" w:lineRule="auto"/>
              <w:contextualSpacing w:val="0"/>
              <w:jc w:val="righ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B">
            <w:pPr>
              <w:spacing w:after="0" w:line="240" w:lineRule="auto"/>
              <w:contextualSpacing w:val="0"/>
              <w:jc w:val="righ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C">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D">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E">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F">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0">
            <w:pPr>
              <w:spacing w:after="0" w:line="240" w:lineRule="auto"/>
              <w:contextualSpacing w:val="0"/>
              <w:jc w:val="righ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1">
            <w:pPr>
              <w:spacing w:after="0" w:line="240" w:lineRule="auto"/>
              <w:contextualSpacing w:val="0"/>
              <w:jc w:val="righ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2">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3">
            <w:pPr>
              <w:spacing w:after="0" w:line="240" w:lineRule="auto"/>
              <w:contextualSpacing w:val="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Valor total estimado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8">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9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49A">
      <w:pPr>
        <w:keepNext w:val="1"/>
        <w:spacing w:after="0" w:line="24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2 - VIGÊNCIA</w:t>
      </w:r>
    </w:p>
    <w:p w:rsidR="00000000" w:rsidDel="00000000" w:rsidP="00000000" w:rsidRDefault="00000000" w:rsidRPr="00000000" w14:paraId="0000049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presente Ata de Registro de Preços terá sua validade inicial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contada da data da sua assinatura</w:t>
      </w:r>
      <w:r w:rsidDel="00000000" w:rsidR="00000000" w:rsidRPr="00000000">
        <w:rPr>
          <w:rFonts w:ascii="Times New Roman" w:cs="Times New Roman" w:eastAsia="Times New Roman" w:hAnsi="Times New Roman"/>
          <w:b w:val="1"/>
          <w:sz w:val="24"/>
          <w:szCs w:val="24"/>
          <w:rtl w:val="0"/>
        </w:rPr>
        <w:t xml:space="preserve"> de 12(doze) meses</w:t>
      </w:r>
      <w:r w:rsidDel="00000000" w:rsidR="00000000" w:rsidRPr="00000000">
        <w:rPr>
          <w:rFonts w:ascii="Times New Roman" w:cs="Times New Roman" w:eastAsia="Times New Roman" w:hAnsi="Times New Roman"/>
          <w:sz w:val="24"/>
          <w:szCs w:val="24"/>
          <w:rtl w:val="0"/>
        </w:rPr>
        <w:t xml:space="preserve">, podendo ser prorrogada até o limite máximo de 12 (doze) meses.</w:t>
      </w:r>
    </w:p>
    <w:p w:rsidR="00000000" w:rsidDel="00000000" w:rsidP="00000000" w:rsidRDefault="00000000" w:rsidRPr="00000000" w14:paraId="0000049C">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 A detentora da ata deverá comprovar a manutenção das condições demonstradas para habilitação no pregão durante a vigência deste instrumento de REGISTRO DE PREÇOS.</w:t>
      </w:r>
    </w:p>
    <w:p w:rsidR="00000000" w:rsidDel="00000000" w:rsidP="00000000" w:rsidRDefault="00000000" w:rsidRPr="00000000" w14:paraId="0000049E">
      <w:pPr>
        <w:spacing w:after="0" w:line="24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F">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 DOS PRAZOS, DAS CONDIÇÕES E LOCAL DE ENTREGA </w:t>
      </w:r>
    </w:p>
    <w:p w:rsidR="00000000" w:rsidDel="00000000" w:rsidP="00000000" w:rsidRDefault="00000000" w:rsidRPr="00000000" w14:paraId="000004A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 Os materiais deverão ser entregues no prazo máximo de 05 (cinco) dias.</w:t>
      </w:r>
    </w:p>
    <w:p w:rsidR="00000000" w:rsidDel="00000000" w:rsidP="00000000" w:rsidRDefault="00000000" w:rsidRPr="00000000" w14:paraId="000004A1">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 O Município não está obrigado a adquirir os produtos aqui registrados.</w:t>
      </w:r>
    </w:p>
    <w:p w:rsidR="00000000" w:rsidDel="00000000" w:rsidP="00000000" w:rsidRDefault="00000000" w:rsidRPr="00000000" w14:paraId="000004A3">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4">
      <w:pPr>
        <w:shd w:fill="ffffff" w:val="clea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 Os materiais poderão ser solicitados em pequenas quantidades, de acordo com a necessidade e demanda de cada departamento solicitante. Portanto, caberá à detentora da ata, entregar os produtos solicitados pelo município, independente dos quantitivos e volumes.</w:t>
      </w:r>
    </w:p>
    <w:p w:rsidR="00000000" w:rsidDel="00000000" w:rsidP="00000000" w:rsidRDefault="00000000" w:rsidRPr="00000000" w14:paraId="000004A5">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 Os produtos deverão ser entregues em qualquer endereço do perímetro urbano do Município, devendo o setor de compras indicar na “Requisição”, o local exato da entrega.</w:t>
      </w:r>
    </w:p>
    <w:p w:rsidR="00000000" w:rsidDel="00000000" w:rsidP="00000000" w:rsidRDefault="00000000" w:rsidRPr="00000000" w14:paraId="000004A7">
      <w:pPr>
        <w:spacing w:after="0" w:line="240" w:lineRule="auto"/>
        <w:ind w:firstLine="84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 A CONTRATADA comprometer-se-á a dar total garantia quanto à qualidade dos produtos fornecidos, bem como efetuar a substituição imediata, e totalmente às suas expensas, de qualquer produto entregue comprovadamente fora das especificações, danificados ou adulterados. Portanto, sua retirada ficará por conta detentora da ata, nos seguintes prazos:</w:t>
      </w:r>
    </w:p>
    <w:p w:rsidR="00000000" w:rsidDel="00000000" w:rsidP="00000000" w:rsidRDefault="00000000" w:rsidRPr="00000000" w14:paraId="000004A9">
      <w:pPr>
        <w:numPr>
          <w:ilvl w:val="0"/>
          <w:numId w:val="6"/>
        </w:numPr>
        <w:tabs>
          <w:tab w:val="left" w:pos="284"/>
        </w:tabs>
        <w:spacing w:after="0" w:line="240" w:lineRule="auto"/>
        <w:ind w:left="96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imediatamente, se a rejeição ocorrer no ato da entrega; e,</w:t>
      </w:r>
    </w:p>
    <w:p w:rsidR="00000000" w:rsidDel="00000000" w:rsidP="00000000" w:rsidRDefault="00000000" w:rsidRPr="00000000" w14:paraId="000004AA">
      <w:pPr>
        <w:numPr>
          <w:ilvl w:val="0"/>
          <w:numId w:val="6"/>
        </w:numPr>
        <w:tabs>
          <w:tab w:val="left" w:pos="284"/>
        </w:tabs>
        <w:spacing w:after="0" w:line="240" w:lineRule="auto"/>
        <w:ind w:left="96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até 48 (quarenta e oito) horas, após a detentora ter sido devidamente notificada, caso a constatação da irregularidade seja posterior à entrega.</w:t>
      </w:r>
    </w:p>
    <w:p w:rsidR="00000000" w:rsidDel="00000000" w:rsidP="00000000" w:rsidRDefault="00000000" w:rsidRPr="00000000" w14:paraId="000004AB">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 A recusa da contratada em atender à substituição levará à aplicação das sanções previstas por inadimplemento.</w:t>
      </w:r>
    </w:p>
    <w:p w:rsidR="00000000" w:rsidDel="00000000" w:rsidP="00000000" w:rsidRDefault="00000000" w:rsidRPr="00000000" w14:paraId="000004AD">
      <w:pPr>
        <w:spacing w:after="0" w:line="240" w:lineRule="auto"/>
        <w:ind w:left="60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 Correrão por conta da detentora da ata todas as despesas tais como: seguro, transporte, tributos, encargos trabalhistas e previdenciários, decorrentes da entrega e da própria aquisição dos produtos.</w:t>
      </w:r>
    </w:p>
    <w:p w:rsidR="00000000" w:rsidDel="00000000" w:rsidP="00000000" w:rsidRDefault="00000000" w:rsidRPr="00000000" w14:paraId="000004AF">
      <w:pPr>
        <w:spacing w:after="0" w:line="240" w:lineRule="auto"/>
        <w:ind w:left="60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0">
      <w:pPr>
        <w:keepNext w:val="1"/>
        <w:spacing w:after="0" w:line="24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4 - PREÇOS</w:t>
      </w:r>
    </w:p>
    <w:p w:rsidR="00000000" w:rsidDel="00000000" w:rsidP="00000000" w:rsidRDefault="00000000" w:rsidRPr="00000000" w14:paraId="000004B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preços registrados serão confrontados periodicamente, pelo menos trimestralmente, com os praticados no mercado e assim controlados pelo Município.</w:t>
      </w:r>
    </w:p>
    <w:p w:rsidR="00000000" w:rsidDel="00000000" w:rsidP="00000000" w:rsidRDefault="00000000" w:rsidRPr="00000000" w14:paraId="000004B2">
      <w:pPr>
        <w:spacing w:after="0" w:line="240" w:lineRule="auto"/>
        <w:ind w:firstLine="60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 Os preços registrados serão mantidos inalterados por todo o período de vigência do registro, admitida a sua revisão em casos excepcionais, nas hipóteses legalmente admitidas e, considerados os preços de mercado.</w:t>
      </w:r>
    </w:p>
    <w:p w:rsidR="00000000" w:rsidDel="00000000" w:rsidP="00000000" w:rsidRDefault="00000000" w:rsidRPr="00000000" w14:paraId="000004B4">
      <w:pPr>
        <w:numPr>
          <w:ilvl w:val="0"/>
          <w:numId w:val="7"/>
        </w:numPr>
        <w:tabs>
          <w:tab w:val="left" w:pos="284"/>
        </w:tabs>
        <w:spacing w:after="0" w:line="240" w:lineRule="auto"/>
        <w:ind w:left="96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revisão de preços poderá ser efetivada por iniciativa do Município ou do detentor do registro uma vez comprovado o desequilíbrio econômico-financeiro do contrato de compromisso.</w:t>
      </w:r>
    </w:p>
    <w:p w:rsidR="00000000" w:rsidDel="00000000" w:rsidP="00000000" w:rsidRDefault="00000000" w:rsidRPr="00000000" w14:paraId="000004B5">
      <w:pPr>
        <w:numPr>
          <w:ilvl w:val="0"/>
          <w:numId w:val="7"/>
        </w:numPr>
        <w:tabs>
          <w:tab w:val="left" w:pos="284"/>
        </w:tabs>
        <w:spacing w:after="0" w:line="240" w:lineRule="auto"/>
        <w:ind w:left="96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solicitação de revisão de preços deverá ser justificada e instruída com documentos hábeis, para análise pela Comissão Permanente de Licitação.</w:t>
      </w:r>
    </w:p>
    <w:p w:rsidR="00000000" w:rsidDel="00000000" w:rsidP="00000000" w:rsidRDefault="00000000" w:rsidRPr="00000000" w14:paraId="000004B6">
      <w:pPr>
        <w:numPr>
          <w:ilvl w:val="0"/>
          <w:numId w:val="7"/>
        </w:numPr>
        <w:tabs>
          <w:tab w:val="left" w:pos="284"/>
        </w:tabs>
        <w:spacing w:after="0" w:line="240" w:lineRule="auto"/>
        <w:ind w:left="96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Comissão Permanente de Licitação, de posse da documentação e da justificativa apresentada, analisará o pedido, podendo deferi-lo ou nega-lo, ou ainda deferir em percentuais diferentes dos solicitados.</w:t>
      </w:r>
    </w:p>
    <w:p w:rsidR="00000000" w:rsidDel="00000000" w:rsidP="00000000" w:rsidRDefault="00000000" w:rsidRPr="00000000" w14:paraId="000004B7">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8">
      <w:pPr>
        <w:keepNext w:val="1"/>
        <w:spacing w:after="0" w:line="24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5 - PAGAMENTO</w:t>
      </w:r>
    </w:p>
    <w:p w:rsidR="00000000" w:rsidDel="00000000" w:rsidP="00000000" w:rsidRDefault="00000000" w:rsidRPr="00000000" w14:paraId="000004B9">
      <w:pPr>
        <w:tabs>
          <w:tab w:val="left" w:pos="1276"/>
          <w:tab w:val="left" w:pos="1701"/>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 - O pagamento ocorrerá no prazo de 30 dias corridos, após a entrega dos materiais e da nota fiscal ao departamento contábil.</w:t>
      </w:r>
    </w:p>
    <w:p w:rsidR="00000000" w:rsidDel="00000000" w:rsidP="00000000" w:rsidRDefault="00000000" w:rsidRPr="00000000" w14:paraId="000004BA">
      <w:pPr>
        <w:spacing w:after="0" w:line="240" w:lineRule="auto"/>
        <w:ind w:left="60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 As notas fiscais/faturas que apresentarem incorreções serão devolvidas à Contratada e seu vencimento ocorrerá 7 (sete) dias após a data de sua apresentação válida.</w:t>
      </w:r>
    </w:p>
    <w:p w:rsidR="00000000" w:rsidDel="00000000" w:rsidP="00000000" w:rsidRDefault="00000000" w:rsidRPr="00000000" w14:paraId="000004BC">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D">
      <w:pPr>
        <w:keepNext w:val="1"/>
        <w:spacing w:after="0" w:line="24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6 - RECURSO ORÇAMENTÁRIO E FINANCEIRO</w:t>
      </w:r>
    </w:p>
    <w:p w:rsidR="00000000" w:rsidDel="00000000" w:rsidP="00000000" w:rsidRDefault="00000000" w:rsidRPr="00000000" w14:paraId="000004BE">
      <w:pPr>
        <w:shd w:fill="ffffff" w:val="clea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 As despesas decorrentes desta licitação correrão à conta das seguintes dotações orçamentárias:</w:t>
      </w:r>
    </w:p>
    <w:p w:rsidR="00000000" w:rsidDel="00000000" w:rsidP="00000000" w:rsidRDefault="00000000" w:rsidRPr="00000000" w14:paraId="000004BF">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Desenvolvimento A. da administração municipal - 3.3.90.30.00.2.02.00.04.122.002.2.0008;</w:t>
        <w:br w:type="textWrapping"/>
        <w:t xml:space="preserve">Secretaria Municipal de Educação - 3.3.90.30.00.2.05.01.12.122.003.2.0039</w:t>
        <w:br w:type="textWrapping"/>
        <w:t xml:space="preserve">Desenvolvimento da educação básica - 3.3.90.30.00.2.05.02.12.361.003.2.0040</w:t>
        <w:br w:type="textWrapping"/>
        <w:t xml:space="preserve">Desenvolvimento da educação básica - 3.3.90.32.00.2.05.02.12.361.003.2.0040</w:t>
        <w:br w:type="textWrapping"/>
        <w:t xml:space="preserve">Secretaria Municipal de Saúde - 3.3.90.30.00.2.04.01.10.122.002.2.0021</w:t>
        <w:br w:type="textWrapping"/>
        <w:t xml:space="preserve">Programa Saúde em Casa - 3.3.90.30.00.2.04.02.10.301.009.2.0023</w:t>
        <w:br w:type="textWrapping"/>
        <w:t xml:space="preserve">Desenvolvimento Ass. médica odont. convencional - 3.3.90.30.00.2.04.02.10.301.009.2.0022</w:t>
        <w:br w:type="textWrapping"/>
        <w:t xml:space="preserve">Manutenção e operacionalização do CRAS/PAIF - 3.3.90.30.00.2.12.01.08.244.015.2.0086</w:t>
        <w:br w:type="textWrapping"/>
        <w:t xml:space="preserve">Execução serviços C. fortalecimento de vínculos - 3.3.90.30.00.2.12.01.08.244.017.2.0087.</w:t>
      </w:r>
    </w:p>
    <w:p w:rsidR="00000000" w:rsidDel="00000000" w:rsidP="00000000" w:rsidRDefault="00000000" w:rsidRPr="00000000" w14:paraId="000004C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1">
      <w:pPr>
        <w:keepNext w:val="1"/>
        <w:spacing w:after="0" w:line="24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7 - CANCELAMENTO DA ATA DE REGISTRO DE PREÇOS</w:t>
      </w:r>
    </w:p>
    <w:p w:rsidR="00000000" w:rsidDel="00000000" w:rsidP="00000000" w:rsidRDefault="00000000" w:rsidRPr="00000000" w14:paraId="000004C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 A ata de registro de preços poderá ser cancelada nas seguintes hipóteses:</w:t>
      </w:r>
    </w:p>
    <w:p w:rsidR="00000000" w:rsidDel="00000000" w:rsidP="00000000" w:rsidRDefault="00000000" w:rsidRPr="00000000" w14:paraId="000004C3">
      <w:pPr>
        <w:numPr>
          <w:ilvl w:val="0"/>
          <w:numId w:val="1"/>
        </w:numPr>
        <w:tabs>
          <w:tab w:val="left" w:pos="284"/>
        </w:tabs>
        <w:spacing w:after="0" w:line="240" w:lineRule="auto"/>
        <w:ind w:left="96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o fornecedor não cumprir as obrigações constantes dessa Ata de Registro de Preços;</w:t>
      </w:r>
    </w:p>
    <w:p w:rsidR="00000000" w:rsidDel="00000000" w:rsidP="00000000" w:rsidRDefault="00000000" w:rsidRPr="00000000" w14:paraId="000004C4">
      <w:pPr>
        <w:numPr>
          <w:ilvl w:val="0"/>
          <w:numId w:val="1"/>
        </w:numPr>
        <w:tabs>
          <w:tab w:val="left" w:pos="284"/>
        </w:tabs>
        <w:spacing w:after="0" w:line="240" w:lineRule="auto"/>
        <w:ind w:left="96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o fornecedor não retirar a Ordem de Compra entregar os produtos, no prazo estabelecido, sem justificativa aceitável;</w:t>
      </w:r>
    </w:p>
    <w:p w:rsidR="00000000" w:rsidDel="00000000" w:rsidP="00000000" w:rsidRDefault="00000000" w:rsidRPr="00000000" w14:paraId="000004C5">
      <w:pPr>
        <w:numPr>
          <w:ilvl w:val="0"/>
          <w:numId w:val="1"/>
        </w:numPr>
        <w:tabs>
          <w:tab w:val="left" w:pos="284"/>
        </w:tabs>
        <w:spacing w:after="0" w:line="240" w:lineRule="auto"/>
        <w:ind w:left="96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o fornecedor não aceitar reduzir os preços registrados se esses se tornarem superiores aos praticados no mercado;</w:t>
      </w:r>
    </w:p>
    <w:p w:rsidR="00000000" w:rsidDel="00000000" w:rsidP="00000000" w:rsidRDefault="00000000" w:rsidRPr="00000000" w14:paraId="000004C6">
      <w:pPr>
        <w:numPr>
          <w:ilvl w:val="0"/>
          <w:numId w:val="1"/>
        </w:numPr>
        <w:tabs>
          <w:tab w:val="left" w:pos="284"/>
        </w:tabs>
        <w:spacing w:after="0" w:line="240" w:lineRule="auto"/>
        <w:ind w:left="96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razões de interesse público, devidamente justificadas;</w:t>
      </w:r>
    </w:p>
    <w:p w:rsidR="00000000" w:rsidDel="00000000" w:rsidP="00000000" w:rsidRDefault="00000000" w:rsidRPr="00000000" w14:paraId="000004C7">
      <w:pPr>
        <w:numPr>
          <w:ilvl w:val="0"/>
          <w:numId w:val="1"/>
        </w:numPr>
        <w:tabs>
          <w:tab w:val="left" w:pos="284"/>
        </w:tabs>
        <w:spacing w:after="0" w:line="240" w:lineRule="auto"/>
        <w:ind w:left="96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o fornecedor solicitar o cancelamento por escrito, comprovando estar impossibilitado de cumprir as exigências desta Ata de Registro de Preços por fato superveniente, decorrentes de casos fortuito ou de força maior.</w:t>
      </w:r>
    </w:p>
    <w:p w:rsidR="00000000" w:rsidDel="00000000" w:rsidP="00000000" w:rsidRDefault="00000000" w:rsidRPr="00000000" w14:paraId="000004C8">
      <w:pPr>
        <w:spacing w:after="0" w:line="24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 A comunicação do cancelamento do preço registrado, nos casos previstos nas alíneas “a” a “d”, será formalizada em processo próprio e comunicada por correspondência, com aviso de recebimento, assegurado o contraditório e a ampla defesa no prazo de 05 (cinco) dias úteis.</w:t>
      </w:r>
    </w:p>
    <w:p w:rsidR="00000000" w:rsidDel="00000000" w:rsidP="00000000" w:rsidRDefault="00000000" w:rsidRPr="00000000" w14:paraId="000004CA">
      <w:pPr>
        <w:keepNext w:val="1"/>
        <w:spacing w:after="0" w:line="240" w:lineRule="auto"/>
        <w:contextualSpacing w:val="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4CB">
      <w:pPr>
        <w:keepNext w:val="1"/>
        <w:spacing w:after="0" w:line="24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8 - SANÇÕES</w:t>
      </w:r>
    </w:p>
    <w:p w:rsidR="00000000" w:rsidDel="00000000" w:rsidP="00000000" w:rsidRDefault="00000000" w:rsidRPr="00000000" w14:paraId="000004C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descumprimento total ou parcial das obrigações assumidas pela licitante vencedora, sem justificativa aceita pelo Município, resguardado os procedimentos legais pertinentes, poderá acarretar nas seguintes sanções:</w:t>
      </w:r>
    </w:p>
    <w:p w:rsidR="00000000" w:rsidDel="00000000" w:rsidP="00000000" w:rsidRDefault="00000000" w:rsidRPr="00000000" w14:paraId="000004CD">
      <w:pPr>
        <w:spacing w:after="0" w:line="240" w:lineRule="auto"/>
        <w:ind w:firstLine="60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 Ficará impedida de licitar e contratar com a Administração direta e autárquica do Município de Ibertioga pelo prazo de até 5 (cinco) anos, ou enquanto perdurarem os motivos determinantes da punição, a pessoa que praticar quaisquer atos previstos no artigo 7º da Lei federal nº 10.520, de 17 de julho de 2002.</w:t>
      </w:r>
    </w:p>
    <w:p w:rsidR="00000000" w:rsidDel="00000000" w:rsidP="00000000" w:rsidRDefault="00000000" w:rsidRPr="00000000" w14:paraId="000004C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 Caso venha desistir do contrato, além de outras comunicações legais, a multa será de 10% (dez por cento) sobre o valor de seus itens da ATA DE REGISTRO DE PREÇOS.</w:t>
      </w:r>
    </w:p>
    <w:p w:rsidR="00000000" w:rsidDel="00000000" w:rsidP="00000000" w:rsidRDefault="00000000" w:rsidRPr="00000000" w14:paraId="000004D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 A sanção de que trata os subitens anteriores poderão ser aplicada juntamente com as multas, garantido o exercício de prévia e ampla defesa.</w:t>
      </w:r>
    </w:p>
    <w:p w:rsidR="00000000" w:rsidDel="00000000" w:rsidP="00000000" w:rsidRDefault="00000000" w:rsidRPr="00000000" w14:paraId="000004D1">
      <w:pPr>
        <w:keepNext w:val="1"/>
        <w:spacing w:after="0" w:line="24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9 - FISCALIZAÇÃO</w:t>
      </w:r>
    </w:p>
    <w:p w:rsidR="00000000" w:rsidDel="00000000" w:rsidP="00000000" w:rsidRDefault="00000000" w:rsidRPr="00000000" w14:paraId="000004D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 Caberá ao setor responsável pelo pedido dos produtos, proceder à fiscalização rotineira do material recebido, quanto à quantidade, qualidade e ao atendimento de todas as especificações e horário de entrega.</w:t>
      </w:r>
    </w:p>
    <w:p w:rsidR="00000000" w:rsidDel="00000000" w:rsidP="00000000" w:rsidRDefault="00000000" w:rsidRPr="00000000" w14:paraId="000004D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 Os fiscais estão investidos do direito de recusar, em parte ou totalmente, o material que não satisfaça as especificações estabelecidas.</w:t>
      </w:r>
    </w:p>
    <w:p w:rsidR="00000000" w:rsidDel="00000000" w:rsidP="00000000" w:rsidRDefault="00000000" w:rsidRPr="00000000" w14:paraId="000004D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 As irregularidades constatadas deverão ser comunicadas ao Prefeito Municipal, no prazo máximo de 24 (vinte e quatro) horas, para que sejam tomadas as providências necessárias para corrigi-las ou, quando for o caso, aplicar as penalidades previstas.</w:t>
      </w:r>
    </w:p>
    <w:p w:rsidR="00000000" w:rsidDel="00000000" w:rsidP="00000000" w:rsidRDefault="00000000" w:rsidRPr="00000000" w14:paraId="000004D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9.4 - Faz parte integrante desta Ata de Registro de Preços, aplicando-lhe todos os seus dispositivos, o edital na íntegra e as propostas detentoras da Ata.</w:t>
      </w:r>
    </w:p>
    <w:p w:rsidR="00000000" w:rsidDel="00000000" w:rsidP="00000000" w:rsidRDefault="00000000" w:rsidRPr="00000000" w14:paraId="000004D6">
      <w:pPr>
        <w:keepNext w:val="1"/>
        <w:spacing w:after="0" w:line="240" w:lineRule="auto"/>
        <w:contextualSpacing w:val="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10 - FORO</w:t>
      </w:r>
    </w:p>
    <w:p w:rsidR="00000000" w:rsidDel="00000000" w:rsidP="00000000" w:rsidRDefault="00000000" w:rsidRPr="00000000" w14:paraId="000004D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 resolução de possíveis divergências entre as partes, oriundas da presente Ata, fica eleito o Foro da Comarca de Barbacena, com expressa renúncia de qualquer outro.</w:t>
      </w:r>
    </w:p>
    <w:p w:rsidR="00000000" w:rsidDel="00000000" w:rsidP="00000000" w:rsidRDefault="00000000" w:rsidRPr="00000000" w14:paraId="000004D8">
      <w:pPr>
        <w:spacing w:after="0" w:line="240" w:lineRule="auto"/>
        <w:ind w:firstLine="284"/>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por assim haverem acordado, declaram as partes aceitar todas as disposições estabelecidas na presente Ata que, lida e achada conforme, vai assinada pelo Exmo Sr. Prefeito Municipal, pelo Pregoeiro, pelo representante da detentora da ata, qualificado preambularmente e por fim pelas testemunhas.</w:t>
      </w:r>
    </w:p>
    <w:p w:rsidR="00000000" w:rsidDel="00000000" w:rsidP="00000000" w:rsidRDefault="00000000" w:rsidRPr="00000000" w14:paraId="000004DA">
      <w:pPr>
        <w:spacing w:after="0" w:line="24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B">
      <w:pPr>
        <w:keepNext w:val="1"/>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Município de Ibertioga, ....... de ............................... de 2018.</w:t>
      </w:r>
    </w:p>
    <w:p w:rsidR="00000000" w:rsidDel="00000000" w:rsidP="00000000" w:rsidRDefault="00000000" w:rsidRPr="00000000" w14:paraId="000004DC">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DD">
      <w:pPr>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Jose Francisco R. de Almeida</w:t>
      </w:r>
    </w:p>
    <w:p w:rsidR="00000000" w:rsidDel="00000000" w:rsidP="00000000" w:rsidRDefault="00000000" w:rsidRPr="00000000" w14:paraId="000004DE">
      <w:pPr>
        <w:keepNext w:val="1"/>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Prefeito Municipal</w:t>
      </w:r>
    </w:p>
    <w:p w:rsidR="00000000" w:rsidDel="00000000" w:rsidP="00000000" w:rsidRDefault="00000000" w:rsidRPr="00000000" w14:paraId="000004DF">
      <w:pPr>
        <w:keepNext w:val="1"/>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E0">
      <w:pPr>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Alex Jose de Paula</w:t>
      </w:r>
    </w:p>
    <w:p w:rsidR="00000000" w:rsidDel="00000000" w:rsidP="00000000" w:rsidRDefault="00000000" w:rsidRPr="00000000" w14:paraId="000004E1">
      <w:pPr>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Pregoeiro</w:t>
      </w:r>
    </w:p>
    <w:p w:rsidR="00000000" w:rsidDel="00000000" w:rsidP="00000000" w:rsidRDefault="00000000" w:rsidRPr="00000000" w14:paraId="000004E2">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3">
      <w:pPr>
        <w:keepNext w:val="1"/>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DETENTORA DA ATA</w:t>
      </w:r>
    </w:p>
    <w:p w:rsidR="00000000" w:rsidDel="00000000" w:rsidP="00000000" w:rsidRDefault="00000000" w:rsidRPr="00000000" w14:paraId="000004E4">
      <w:pPr>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Representante legal</w:t>
      </w:r>
    </w:p>
    <w:p w:rsidR="00000000" w:rsidDel="00000000" w:rsidP="00000000" w:rsidRDefault="00000000" w:rsidRPr="00000000" w14:paraId="000004E5">
      <w:pPr>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E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TESTEMUNHAS :</w:t>
      </w:r>
    </w:p>
    <w:p w:rsidR="00000000" w:rsidDel="00000000" w:rsidP="00000000" w:rsidRDefault="00000000" w:rsidRPr="00000000" w14:paraId="000004E7">
      <w:pPr>
        <w:numPr>
          <w:ilvl w:val="0"/>
          <w:numId w:val="2"/>
        </w:numPr>
        <w:spacing w:after="0" w:line="240" w:lineRule="auto"/>
        <w:ind w:left="361"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  </w:t>
      </w:r>
    </w:p>
    <w:p w:rsidR="00000000" w:rsidDel="00000000" w:rsidP="00000000" w:rsidRDefault="00000000" w:rsidRPr="00000000" w14:paraId="000004E8">
      <w:pPr>
        <w:spacing w:after="0" w:line="240" w:lineRule="auto"/>
        <w:ind w:left="36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Nome CPF                                                   </w:t>
      </w:r>
    </w:p>
    <w:p w:rsidR="00000000" w:rsidDel="00000000" w:rsidP="00000000" w:rsidRDefault="00000000" w:rsidRPr="00000000" w14:paraId="000004E9">
      <w:pPr>
        <w:numPr>
          <w:ilvl w:val="0"/>
          <w:numId w:val="2"/>
        </w:numPr>
        <w:spacing w:after="0" w:line="240" w:lineRule="auto"/>
        <w:ind w:left="361"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w:t>
      </w:r>
    </w:p>
    <w:p w:rsidR="00000000" w:rsidDel="00000000" w:rsidP="00000000" w:rsidRDefault="00000000" w:rsidRPr="00000000" w14:paraId="000004EA">
      <w:pPr>
        <w:spacing w:after="0" w:line="240" w:lineRule="auto"/>
        <w:ind w:left="36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CPF</w:t>
      </w:r>
    </w:p>
    <w:p w:rsidR="00000000" w:rsidDel="00000000" w:rsidP="00000000" w:rsidRDefault="00000000" w:rsidRPr="00000000" w14:paraId="000004EB">
      <w:pPr>
        <w:keepNext w:val="1"/>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C">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D">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E">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F">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1">
      <w:pPr>
        <w:keepNext w:val="1"/>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III</w:t>
      </w:r>
    </w:p>
    <w:p w:rsidR="00000000" w:rsidDel="00000000" w:rsidP="00000000" w:rsidRDefault="00000000" w:rsidRPr="00000000" w14:paraId="000004F2">
      <w:pPr>
        <w:keepNext w:val="1"/>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DECLARAÇÃO DE PLENO ATENDIMENTO AOS REQUISITOS DE HABILITAÇÃO</w:t>
      </w:r>
      <w:r w:rsidDel="00000000" w:rsidR="00000000" w:rsidRPr="00000000">
        <w:rPr>
          <w:rtl w:val="0"/>
        </w:rPr>
      </w:r>
    </w:p>
    <w:p w:rsidR="00000000" w:rsidDel="00000000" w:rsidP="00000000" w:rsidRDefault="00000000" w:rsidRPr="00000000" w14:paraId="000004F3">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4">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5">
      <w:pPr>
        <w:spacing w:after="0"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_______ de _______________ de 2018.</w:t>
      </w:r>
    </w:p>
    <w:p w:rsidR="00000000" w:rsidDel="00000000" w:rsidP="00000000" w:rsidRDefault="00000000" w:rsidRPr="00000000" w14:paraId="000004F6">
      <w:pPr>
        <w:spacing w:after="0" w:line="3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7">
      <w:pPr>
        <w:spacing w:after="0"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À PREFEITURA MUNICIPAL DE IBERTIOGA</w:t>
      </w:r>
    </w:p>
    <w:p w:rsidR="00000000" w:rsidDel="00000000" w:rsidP="00000000" w:rsidRDefault="00000000" w:rsidRPr="00000000" w14:paraId="000004F8">
      <w:pPr>
        <w:spacing w:after="0" w:line="3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9">
      <w:pPr>
        <w:spacing w:after="0"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 Edital de Pregão (Presencial) nº 00/2018.</w:t>
      </w:r>
    </w:p>
    <w:p w:rsidR="00000000" w:rsidDel="00000000" w:rsidP="00000000" w:rsidRDefault="00000000" w:rsidRPr="00000000" w14:paraId="000004FA">
      <w:pPr>
        <w:spacing w:after="0"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Processo nº 0/2018.</w:t>
      </w:r>
    </w:p>
    <w:p w:rsidR="00000000" w:rsidDel="00000000" w:rsidP="00000000" w:rsidRDefault="00000000" w:rsidRPr="00000000" w14:paraId="000004FB">
      <w:pPr>
        <w:spacing w:after="120" w:line="3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C">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 (nome da empresa), CNPJ nº ___________________, situada na _______________________________, bairro __________________, na cidade de ________________, estado de _____, </w:t>
      </w:r>
      <w:r w:rsidDel="00000000" w:rsidR="00000000" w:rsidRPr="00000000">
        <w:rPr>
          <w:rFonts w:ascii="Times New Roman" w:cs="Times New Roman" w:eastAsia="Times New Roman" w:hAnsi="Times New Roman"/>
          <w:b w:val="1"/>
          <w:sz w:val="24"/>
          <w:szCs w:val="24"/>
          <w:rtl w:val="0"/>
        </w:rPr>
        <w:t xml:space="preserve">DECLARA</w:t>
      </w:r>
      <w:r w:rsidDel="00000000" w:rsidR="00000000" w:rsidRPr="00000000">
        <w:rPr>
          <w:rFonts w:ascii="Times New Roman" w:cs="Times New Roman" w:eastAsia="Times New Roman" w:hAnsi="Times New Roman"/>
          <w:sz w:val="24"/>
          <w:szCs w:val="24"/>
          <w:rtl w:val="0"/>
        </w:rPr>
        <w:t xml:space="preserve">, sob as penas da lei, que cumpre plenamente os requisitos de habilitação para participação no presente procedimento licitatório – Pregão Presencial Nº ___/2018 – PROCESSO Nº ___/2018.</w:t>
      </w:r>
    </w:p>
    <w:p w:rsidR="00000000" w:rsidDel="00000000" w:rsidP="00000000" w:rsidRDefault="00000000" w:rsidRPr="00000000" w14:paraId="000004FD">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E">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 ainda, sob as penas da Lei, que não foi declarada inidônea para licitar ou contratar com nenhuma Administração Pública, e, que não está suspensa de participar em processos de licitação ou impedida de contratar com o Poder Público, se comprometendo a comunicar ocorrência de quaisquer fatos supervenientes que afetem tais condições.</w:t>
      </w:r>
    </w:p>
    <w:p w:rsidR="00000000" w:rsidDel="00000000" w:rsidP="00000000" w:rsidRDefault="00000000" w:rsidRPr="00000000" w14:paraId="000004FF">
      <w:pPr>
        <w:spacing w:after="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preenchimento dos requisitos de habilitação poderá ser comprovado mediante verificação dos documentos constantes do envelope de habilitação.</w:t>
      </w:r>
    </w:p>
    <w:p w:rsidR="00000000" w:rsidDel="00000000" w:rsidP="00000000" w:rsidRDefault="00000000" w:rsidRPr="00000000" w14:paraId="00000501">
      <w:pPr>
        <w:spacing w:after="120" w:line="30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502">
      <w:pPr>
        <w:spacing w:after="0" w:line="30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w:t>
      </w:r>
    </w:p>
    <w:p w:rsidR="00000000" w:rsidDel="00000000" w:rsidP="00000000" w:rsidRDefault="00000000" w:rsidRPr="00000000" w14:paraId="00000503">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Assinatura sob carimbo do responsável legal</w:t>
      </w:r>
    </w:p>
    <w:p w:rsidR="00000000" w:rsidDel="00000000" w:rsidP="00000000" w:rsidRDefault="00000000" w:rsidRPr="00000000" w14:paraId="00000504">
      <w:pPr>
        <w:keepNext w:val="1"/>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Nome _________________________________</w:t>
      </w:r>
    </w:p>
    <w:p w:rsidR="00000000" w:rsidDel="00000000" w:rsidP="00000000" w:rsidRDefault="00000000" w:rsidRPr="00000000" w14:paraId="00000505">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6">
      <w:pPr>
        <w:spacing w:after="0" w:before="28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(Modelo – deve ser emitido em papel timbrado ou que contenha a denominação ou razão social, endereço, telefone, fax, e-mail e CNPJ da empresa licitante)</w:t>
      </w:r>
    </w:p>
    <w:p w:rsidR="00000000" w:rsidDel="00000000" w:rsidP="00000000" w:rsidRDefault="00000000" w:rsidRPr="00000000" w14:paraId="00000507">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8">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ANEXO IV</w:t>
      </w:r>
    </w:p>
    <w:p w:rsidR="00000000" w:rsidDel="00000000" w:rsidP="00000000" w:rsidRDefault="00000000" w:rsidRPr="00000000" w14:paraId="00000509">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CARTA CREDENCIAL</w:t>
      </w:r>
    </w:p>
    <w:p w:rsidR="00000000" w:rsidDel="00000000" w:rsidP="00000000" w:rsidRDefault="00000000" w:rsidRPr="00000000" w14:paraId="0000050A">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B">
      <w:pPr>
        <w:spacing w:after="280" w:before="28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______ de __________________ de 2018.</w:t>
      </w:r>
    </w:p>
    <w:p w:rsidR="00000000" w:rsidDel="00000000" w:rsidP="00000000" w:rsidRDefault="00000000" w:rsidRPr="00000000" w14:paraId="0000050C">
      <w:pPr>
        <w:spacing w:after="280" w:before="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0D">
      <w:pPr>
        <w:spacing w:after="280" w:before="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À PREFEITURA MUNICIPAL DE IBERTIOGA</w:t>
      </w:r>
    </w:p>
    <w:p w:rsidR="00000000" w:rsidDel="00000000" w:rsidP="00000000" w:rsidRDefault="00000000" w:rsidRPr="00000000" w14:paraId="0000050E">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 Edital de Pregão (Presencial) Nº 00/2018.</w:t>
      </w:r>
    </w:p>
    <w:p w:rsidR="00000000" w:rsidDel="00000000" w:rsidP="00000000" w:rsidRDefault="00000000" w:rsidRPr="00000000" w14:paraId="0000050F">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Processo Nº 0/2018.</w:t>
      </w:r>
    </w:p>
    <w:p w:rsidR="00000000" w:rsidDel="00000000" w:rsidP="00000000" w:rsidRDefault="00000000" w:rsidRPr="00000000" w14:paraId="0000051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2">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Prezados Senhores:</w:t>
      </w:r>
    </w:p>
    <w:p w:rsidR="00000000" w:rsidDel="00000000" w:rsidP="00000000" w:rsidRDefault="00000000" w:rsidRPr="00000000" w14:paraId="0000051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4">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abaixo assinado __________________, portador da cédula de identidade RG nº _________, emitida por _________, e CPF nº _______________ na qualidade de responsável legal pela proponente _______________, vem, pela presente, informar a V.Sa. que o senhor __________________________, portador da carteira de identidade RG nº _________ e CPF nº ________________, é a pessoa designada por nós para acompanhar a sessão do pregão, com poderes para: oferecer lances, negociar preços, assinar atas, recibos, outros documentos, acordar, discordar, desistir, renunciar, transigir, impugnar, recorrer, representar e praticar todos os demais atos pertinentes ao certame em epígrafe junto à Comissão de Licitação no que for necessário.</w:t>
      </w:r>
    </w:p>
    <w:p w:rsidR="00000000" w:rsidDel="00000000" w:rsidP="00000000" w:rsidRDefault="00000000" w:rsidRPr="00000000" w14:paraId="00000516">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Atenciosamente,</w:t>
      </w:r>
    </w:p>
    <w:p w:rsidR="00000000" w:rsidDel="00000000" w:rsidP="00000000" w:rsidRDefault="00000000" w:rsidRPr="00000000" w14:paraId="00000518">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9">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A">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B">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w:t>
      </w:r>
    </w:p>
    <w:p w:rsidR="00000000" w:rsidDel="00000000" w:rsidP="00000000" w:rsidRDefault="00000000" w:rsidRPr="00000000" w14:paraId="0000051C">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Assinatura sob carimbo do responsável legal</w:t>
      </w:r>
    </w:p>
    <w:p w:rsidR="00000000" w:rsidDel="00000000" w:rsidP="00000000" w:rsidRDefault="00000000" w:rsidRPr="00000000" w14:paraId="0000051D">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______________________________</w:t>
      </w:r>
    </w:p>
    <w:p w:rsidR="00000000" w:rsidDel="00000000" w:rsidP="00000000" w:rsidRDefault="00000000" w:rsidRPr="00000000" w14:paraId="0000051E">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1F">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1">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22">
      <w:pPr>
        <w:spacing w:after="0" w:before="2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(Modelo – deve ser emitido em papel timbrado ou que contenha a denominação ou razão social, endereço, telefone, fax, e-mail e CNPJ da empresa licitante)</w:t>
      </w:r>
    </w:p>
    <w:p w:rsidR="00000000" w:rsidDel="00000000" w:rsidP="00000000" w:rsidRDefault="00000000" w:rsidRPr="00000000" w14:paraId="00000523">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ANEXO V</w:t>
      </w:r>
    </w:p>
    <w:p w:rsidR="00000000" w:rsidDel="00000000" w:rsidP="00000000" w:rsidRDefault="00000000" w:rsidRPr="00000000" w14:paraId="00000524">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DECLARAÇÃO DE REGULARIDADE QUANTO AO EMPREGO DE MENORES</w:t>
      </w:r>
    </w:p>
    <w:p w:rsidR="00000000" w:rsidDel="00000000" w:rsidP="00000000" w:rsidRDefault="00000000" w:rsidRPr="00000000" w14:paraId="00000525">
      <w:pPr>
        <w:spacing w:after="0" w:line="240" w:lineRule="auto"/>
        <w:contextualSpacing w:val="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526">
      <w:pPr>
        <w:spacing w:after="0" w:line="240" w:lineRule="auto"/>
        <w:contextualSpacing w:val="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527">
      <w:pPr>
        <w:spacing w:after="0" w:line="240" w:lineRule="auto"/>
        <w:contextualSpacing w:val="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528">
      <w:pPr>
        <w:keepNext w:val="1"/>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 Processo nº 0/2018 - Pregão (Presencial) nº 0/2018</w:t>
      </w:r>
    </w:p>
    <w:p w:rsidR="00000000" w:rsidDel="00000000" w:rsidP="00000000" w:rsidRDefault="00000000" w:rsidRPr="00000000" w14:paraId="00000529">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A">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B">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empresa ........., inscrito no CNPJ nº ....., por intermédio de seu representante legal o(a) Sr(a) ......., portador(a) da Carteira de Identidade nº ....... e do CPF nº ......, </w:t>
      </w:r>
      <w:r w:rsidDel="00000000" w:rsidR="00000000" w:rsidRPr="00000000">
        <w:rPr>
          <w:rFonts w:ascii="Times New Roman" w:cs="Times New Roman" w:eastAsia="Times New Roman" w:hAnsi="Times New Roman"/>
          <w:b w:val="1"/>
          <w:sz w:val="24"/>
          <w:szCs w:val="24"/>
          <w:rtl w:val="0"/>
        </w:rPr>
        <w:t xml:space="preserve">DECLARA</w:t>
      </w:r>
      <w:r w:rsidDel="00000000" w:rsidR="00000000" w:rsidRPr="00000000">
        <w:rPr>
          <w:rFonts w:ascii="Times New Roman" w:cs="Times New Roman" w:eastAsia="Times New Roman" w:hAnsi="Times New Roman"/>
          <w:sz w:val="24"/>
          <w:szCs w:val="24"/>
          <w:rtl w:val="0"/>
        </w:rPr>
        <w:t xml:space="preserve">, para fins do disposto no </w:t>
      </w:r>
      <w:r w:rsidDel="00000000" w:rsidR="00000000" w:rsidRPr="00000000">
        <w:rPr>
          <w:rFonts w:ascii="Times New Roman" w:cs="Times New Roman" w:eastAsia="Times New Roman" w:hAnsi="Times New Roman"/>
          <w:sz w:val="24"/>
          <w:szCs w:val="24"/>
          <w:u w:val="single"/>
          <w:rtl w:val="0"/>
        </w:rPr>
        <w:t xml:space="preserve">inciso V do art. 27 da Lei nº 8.666, de 21 de junho de 1993</w:t>
      </w:r>
      <w:r w:rsidDel="00000000" w:rsidR="00000000" w:rsidRPr="00000000">
        <w:rPr>
          <w:rFonts w:ascii="Times New Roman" w:cs="Times New Roman" w:eastAsia="Times New Roman" w:hAnsi="Times New Roman"/>
          <w:sz w:val="24"/>
          <w:szCs w:val="24"/>
          <w:rtl w:val="0"/>
        </w:rPr>
        <w:t xml:space="preserve">, acrescido pela Lei nº 9.854, de 27 de outubro de 1999, que não emprega menor de dezoito anos em trabalho noturno, perigoso ou insalubre e não emprega menor de dezesseis anos.</w:t>
      </w:r>
    </w:p>
    <w:p w:rsidR="00000000" w:rsidDel="00000000" w:rsidP="00000000" w:rsidRDefault="00000000" w:rsidRPr="00000000" w14:paraId="0000052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Ressalva: emprega menor, a partir de quatorze anos, na condição de aprendiz ( ).</w:t>
      </w:r>
    </w:p>
    <w:p w:rsidR="00000000" w:rsidDel="00000000" w:rsidP="00000000" w:rsidRDefault="00000000" w:rsidRPr="00000000" w14:paraId="0000052E">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F">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31">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w:t>
      </w:r>
    </w:p>
    <w:p w:rsidR="00000000" w:rsidDel="00000000" w:rsidP="00000000" w:rsidRDefault="00000000" w:rsidRPr="00000000" w14:paraId="00000532">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3">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4">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5">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6">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37">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(representante legal)</w:t>
      </w:r>
    </w:p>
    <w:p w:rsidR="00000000" w:rsidDel="00000000" w:rsidP="00000000" w:rsidRDefault="00000000" w:rsidRPr="00000000" w14:paraId="00000538">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9">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(Observação: em caso afirmativo, assinalar a ressalva acima)</w:t>
      </w:r>
    </w:p>
    <w:p w:rsidR="00000000" w:rsidDel="00000000" w:rsidP="00000000" w:rsidRDefault="00000000" w:rsidRPr="00000000" w14:paraId="0000053B">
      <w:pPr>
        <w:spacing w:after="280" w:before="28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3C">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3D">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3E">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3F">
      <w:pPr>
        <w:spacing w:after="0" w:before="28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(Modelo – deve ser emitido em papel timbrado ou que contenha a denominação ou razão social, endereço, telefone, fax, e-mail e CNPJ da empresa licitante)</w:t>
      </w:r>
    </w:p>
    <w:p w:rsidR="00000000" w:rsidDel="00000000" w:rsidP="00000000" w:rsidRDefault="00000000" w:rsidRPr="00000000" w14:paraId="0000054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ANEXO VI</w:t>
      </w:r>
    </w:p>
    <w:p w:rsidR="00000000" w:rsidDel="00000000" w:rsidP="00000000" w:rsidRDefault="00000000" w:rsidRPr="00000000" w14:paraId="00000541">
      <w:pPr>
        <w:keepNext w:val="1"/>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PROPOSTA DE PREÇO</w:t>
      </w:r>
    </w:p>
    <w:p w:rsidR="00000000" w:rsidDel="00000000" w:rsidP="00000000" w:rsidRDefault="00000000" w:rsidRPr="00000000" w14:paraId="00000542">
      <w:pPr>
        <w:tabs>
          <w:tab w:val="left" w:pos="708"/>
          <w:tab w:val="center" w:pos="4419"/>
          <w:tab w:val="right" w:pos="8838"/>
        </w:tabs>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3">
      <w:pPr>
        <w:tabs>
          <w:tab w:val="left" w:pos="708"/>
          <w:tab w:val="center" w:pos="4419"/>
          <w:tab w:val="right" w:pos="8838"/>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Razão social, endereço, telefone, e-mail e o CNPJ da proponente</w:t>
      </w:r>
    </w:p>
    <w:p w:rsidR="00000000" w:rsidDel="00000000" w:rsidP="00000000" w:rsidRDefault="00000000" w:rsidRPr="00000000" w14:paraId="00000544">
      <w:pPr>
        <w:tabs>
          <w:tab w:val="left" w:pos="708"/>
          <w:tab w:val="center" w:pos="4419"/>
          <w:tab w:val="right" w:pos="8838"/>
        </w:tabs>
        <w:spacing w:after="0" w:line="240" w:lineRule="auto"/>
        <w:contextualSpacing w:val="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545">
      <w:pPr>
        <w:tabs>
          <w:tab w:val="left" w:pos="708"/>
          <w:tab w:val="center" w:pos="4419"/>
          <w:tab w:val="right" w:pos="8838"/>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À PREFEITURA MUNICIPAL DE IBERTIOGA</w:t>
      </w:r>
    </w:p>
    <w:p w:rsidR="00000000" w:rsidDel="00000000" w:rsidP="00000000" w:rsidRDefault="00000000" w:rsidRPr="00000000" w14:paraId="00000546">
      <w:pPr>
        <w:tabs>
          <w:tab w:val="left" w:pos="708"/>
          <w:tab w:val="center" w:pos="4419"/>
          <w:tab w:val="right" w:pos="8838"/>
        </w:tabs>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7">
      <w:pPr>
        <w:tabs>
          <w:tab w:val="left" w:pos="708"/>
          <w:tab w:val="center" w:pos="4419"/>
          <w:tab w:val="right" w:pos="8838"/>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 Edital de Pregão (Presencial) N° 00/2018 para Registro de Preços.</w:t>
      </w:r>
    </w:p>
    <w:p w:rsidR="00000000" w:rsidDel="00000000" w:rsidP="00000000" w:rsidRDefault="00000000" w:rsidRPr="00000000" w14:paraId="00000548">
      <w:pPr>
        <w:tabs>
          <w:tab w:val="left" w:pos="708"/>
          <w:tab w:val="center" w:pos="4419"/>
          <w:tab w:val="right" w:pos="8838"/>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Processo N° 0/2018.</w:t>
      </w:r>
    </w:p>
    <w:p w:rsidR="00000000" w:rsidDel="00000000" w:rsidP="00000000" w:rsidRDefault="00000000" w:rsidRPr="00000000" w14:paraId="00000549">
      <w:pPr>
        <w:tabs>
          <w:tab w:val="left" w:pos="708"/>
          <w:tab w:val="center" w:pos="4419"/>
          <w:tab w:val="right" w:pos="8838"/>
        </w:tabs>
        <w:spacing w:after="0" w:line="240" w:lineRule="auto"/>
        <w:contextualSpacing w:val="0"/>
        <w:jc w:val="both"/>
        <w:rPr>
          <w:rFonts w:ascii="Times New Roman" w:cs="Times New Roman" w:eastAsia="Times New Roman" w:hAnsi="Times New Roman"/>
          <w:b w:val="1"/>
          <w:sz w:val="24"/>
          <w:szCs w:val="24"/>
          <w:highlight w:val="yellow"/>
        </w:rPr>
      </w:pPr>
      <w:r w:rsidDel="00000000" w:rsidR="00000000" w:rsidRPr="00000000">
        <w:rPr>
          <w:rtl w:val="0"/>
        </w:rPr>
      </w:r>
    </w:p>
    <w:tbl>
      <w:tblPr>
        <w:tblStyle w:val="Table3"/>
        <w:tblW w:w="90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2580"/>
        <w:gridCol w:w="773"/>
        <w:gridCol w:w="757"/>
        <w:gridCol w:w="1418"/>
        <w:gridCol w:w="1134"/>
        <w:gridCol w:w="1417"/>
        <w:tblGridChange w:id="0">
          <w:tblGrid>
            <w:gridCol w:w="993"/>
            <w:gridCol w:w="2580"/>
            <w:gridCol w:w="773"/>
            <w:gridCol w:w="757"/>
            <w:gridCol w:w="1418"/>
            <w:gridCol w:w="1134"/>
            <w:gridCol w:w="1417"/>
          </w:tblGrid>
        </w:tblGridChange>
      </w:tblGrid>
      <w:tr>
        <w:tc>
          <w:tcPr>
            <w:shd w:fill="d9d9d9" w:val="clear"/>
          </w:tcPr>
          <w:p w:rsidR="00000000" w:rsidDel="00000000" w:rsidP="00000000" w:rsidRDefault="00000000" w:rsidRPr="00000000" w14:paraId="0000054A">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Item</w:t>
            </w:r>
          </w:p>
        </w:tc>
        <w:tc>
          <w:tcPr>
            <w:shd w:fill="d9d9d9" w:val="clear"/>
          </w:tcPr>
          <w:p w:rsidR="00000000" w:rsidDel="00000000" w:rsidP="00000000" w:rsidRDefault="00000000" w:rsidRPr="00000000" w14:paraId="0000054B">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Especificação</w:t>
            </w:r>
          </w:p>
        </w:tc>
        <w:tc>
          <w:tcPr>
            <w:shd w:fill="d9d9d9" w:val="clear"/>
          </w:tcPr>
          <w:p w:rsidR="00000000" w:rsidDel="00000000" w:rsidP="00000000" w:rsidRDefault="00000000" w:rsidRPr="00000000" w14:paraId="0000054C">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w:t>
            </w:r>
          </w:p>
        </w:tc>
        <w:tc>
          <w:tcPr>
            <w:shd w:fill="d9d9d9" w:val="clear"/>
          </w:tcPr>
          <w:p w:rsidR="00000000" w:rsidDel="00000000" w:rsidP="00000000" w:rsidRDefault="00000000" w:rsidRPr="00000000" w14:paraId="0000054D">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Qtd.</w:t>
            </w:r>
          </w:p>
        </w:tc>
        <w:tc>
          <w:tcPr>
            <w:shd w:fill="d9d9d9" w:val="clear"/>
          </w:tcPr>
          <w:p w:rsidR="00000000" w:rsidDel="00000000" w:rsidP="00000000" w:rsidRDefault="00000000" w:rsidRPr="00000000" w14:paraId="0000054E">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Marca</w:t>
            </w:r>
          </w:p>
        </w:tc>
        <w:tc>
          <w:tcPr>
            <w:shd w:fill="d9d9d9" w:val="clear"/>
          </w:tcPr>
          <w:p w:rsidR="00000000" w:rsidDel="00000000" w:rsidP="00000000" w:rsidRDefault="00000000" w:rsidRPr="00000000" w14:paraId="0000054F">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Preço</w:t>
            </w:r>
          </w:p>
          <w:p w:rsidR="00000000" w:rsidDel="00000000" w:rsidP="00000000" w:rsidRDefault="00000000" w:rsidRPr="00000000" w14:paraId="0000055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w:t>
            </w:r>
          </w:p>
        </w:tc>
        <w:tc>
          <w:tcPr>
            <w:shd w:fill="d9d9d9" w:val="clear"/>
          </w:tcPr>
          <w:p w:rsidR="00000000" w:rsidDel="00000000" w:rsidP="00000000" w:rsidRDefault="00000000" w:rsidRPr="00000000" w14:paraId="00000551">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Preço</w:t>
            </w:r>
          </w:p>
          <w:p w:rsidR="00000000" w:rsidDel="00000000" w:rsidP="00000000" w:rsidRDefault="00000000" w:rsidRPr="00000000" w14:paraId="00000552">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Total</w:t>
            </w:r>
          </w:p>
        </w:tc>
      </w:tr>
      <w:tr>
        <w:trPr>
          <w:trHeight w:val="60" w:hRule="atLeast"/>
        </w:trPr>
        <w:tc>
          <w:tcPr>
            <w:shd w:fill="auto" w:val="clear"/>
          </w:tcPr>
          <w:p w:rsidR="00000000" w:rsidDel="00000000" w:rsidP="00000000" w:rsidRDefault="00000000" w:rsidRPr="00000000" w14:paraId="0000055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554">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555">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556">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557">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558">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R$ 00,00</w:t>
            </w:r>
          </w:p>
        </w:tc>
        <w:tc>
          <w:tcPr>
            <w:shd w:fill="auto" w:val="clear"/>
          </w:tcPr>
          <w:p w:rsidR="00000000" w:rsidDel="00000000" w:rsidP="00000000" w:rsidRDefault="00000000" w:rsidRPr="00000000" w14:paraId="00000559">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R$ 0,00</w:t>
            </w:r>
          </w:p>
        </w:tc>
      </w:tr>
    </w:tbl>
    <w:p w:rsidR="00000000" w:rsidDel="00000000" w:rsidP="00000000" w:rsidRDefault="00000000" w:rsidRPr="00000000" w14:paraId="0000055A">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B">
      <w:pPr>
        <w:tabs>
          <w:tab w:val="left" w:pos="708"/>
          <w:tab w:val="center" w:pos="4419"/>
          <w:tab w:val="right" w:pos="8838"/>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Prazo para a entrega dos produtos de 05 (cinco) dias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contados do recebimento da Ordem de Compra;</w:t>
      </w:r>
    </w:p>
    <w:p w:rsidR="00000000" w:rsidDel="00000000" w:rsidP="00000000" w:rsidRDefault="00000000" w:rsidRPr="00000000" w14:paraId="0000055C">
      <w:pPr>
        <w:tabs>
          <w:tab w:val="left" w:pos="708"/>
          <w:tab w:val="center" w:pos="4419"/>
          <w:tab w:val="right" w:pos="8838"/>
        </w:tabs>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D">
      <w:pPr>
        <w:tabs>
          <w:tab w:val="left" w:pos="708"/>
          <w:tab w:val="center" w:pos="4419"/>
          <w:tab w:val="right" w:pos="8838"/>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Nos preços propostos estão inclusos, além do lucro, todas as despesas e custos, como: transportes, tributos de qualquer natureza e todas as despesas diretas ou indiretas, relacionadas com o fornecimento do objeto da presente licitação;</w:t>
      </w:r>
    </w:p>
    <w:p w:rsidR="00000000" w:rsidDel="00000000" w:rsidP="00000000" w:rsidRDefault="00000000" w:rsidRPr="00000000" w14:paraId="0000055E">
      <w:pPr>
        <w:tabs>
          <w:tab w:val="left" w:pos="708"/>
          <w:tab w:val="center" w:pos="4419"/>
          <w:tab w:val="right" w:pos="8838"/>
        </w:tabs>
        <w:spacing w:after="0" w:line="240" w:lineRule="auto"/>
        <w:contextualSpacing w:val="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55F">
      <w:pPr>
        <w:tabs>
          <w:tab w:val="left" w:pos="708"/>
          <w:tab w:val="center" w:pos="4419"/>
          <w:tab w:val="right" w:pos="8838"/>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 prazo de validade desta proposta de preços é de 60 (sessenta) dias corridos a partir da data de abertura das propostas.</w:t>
      </w:r>
    </w:p>
    <w:p w:rsidR="00000000" w:rsidDel="00000000" w:rsidP="00000000" w:rsidRDefault="00000000" w:rsidRPr="00000000" w14:paraId="00000560">
      <w:pPr>
        <w:tabs>
          <w:tab w:val="left" w:pos="708"/>
          <w:tab w:val="center" w:pos="4419"/>
          <w:tab w:val="right" w:pos="8838"/>
        </w:tabs>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1">
      <w:pPr>
        <w:tabs>
          <w:tab w:val="left" w:pos="708"/>
          <w:tab w:val="center" w:pos="4419"/>
          <w:tab w:val="right" w:pos="8838"/>
        </w:tabs>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Declaro estar ciente do prazo para pagamento dos produtos efetivamente entregues.</w:t>
      </w:r>
    </w:p>
    <w:p w:rsidR="00000000" w:rsidDel="00000000" w:rsidP="00000000" w:rsidRDefault="00000000" w:rsidRPr="00000000" w14:paraId="00000562">
      <w:pPr>
        <w:tabs>
          <w:tab w:val="left" w:pos="708"/>
          <w:tab w:val="center" w:pos="4419"/>
          <w:tab w:val="right" w:pos="8838"/>
        </w:tabs>
        <w:spacing w:after="0" w:line="240" w:lineRule="auto"/>
        <w:contextualSpacing w:val="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563">
      <w:pPr>
        <w:tabs>
          <w:tab w:val="left" w:pos="1276"/>
        </w:tabs>
        <w:spacing w:after="0" w:line="240" w:lineRule="auto"/>
        <w:ind w:left="1276"/>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4">
      <w:pPr>
        <w:tabs>
          <w:tab w:val="left" w:pos="708"/>
          <w:tab w:val="center" w:pos="4419"/>
          <w:tab w:val="right" w:pos="8838"/>
        </w:tabs>
        <w:spacing w:after="0" w:line="240" w:lineRule="auto"/>
        <w:contextualSpacing w:val="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565">
      <w:pPr>
        <w:tabs>
          <w:tab w:val="left" w:pos="708"/>
          <w:tab w:val="center" w:pos="4419"/>
          <w:tab w:val="right" w:pos="8838"/>
        </w:tabs>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 ___ de _____ de 2018.</w:t>
      </w:r>
    </w:p>
    <w:p w:rsidR="00000000" w:rsidDel="00000000" w:rsidP="00000000" w:rsidRDefault="00000000" w:rsidRPr="00000000" w14:paraId="00000566">
      <w:pPr>
        <w:tabs>
          <w:tab w:val="left" w:pos="708"/>
          <w:tab w:val="center" w:pos="4419"/>
          <w:tab w:val="right" w:pos="8838"/>
        </w:tabs>
        <w:spacing w:after="0" w:line="240" w:lineRule="auto"/>
        <w:contextualSpacing w:val="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567">
      <w:pPr>
        <w:tabs>
          <w:tab w:val="left" w:pos="708"/>
          <w:tab w:val="center" w:pos="4419"/>
          <w:tab w:val="right" w:pos="8838"/>
        </w:tabs>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8">
      <w:pPr>
        <w:tabs>
          <w:tab w:val="left" w:pos="708"/>
          <w:tab w:val="center" w:pos="4419"/>
          <w:tab w:val="right" w:pos="8838"/>
        </w:tabs>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w:t>
      </w:r>
    </w:p>
    <w:p w:rsidR="00000000" w:rsidDel="00000000" w:rsidP="00000000" w:rsidRDefault="00000000" w:rsidRPr="00000000" w14:paraId="00000569">
      <w:pPr>
        <w:tabs>
          <w:tab w:val="left" w:pos="708"/>
          <w:tab w:val="center" w:pos="4419"/>
          <w:tab w:val="right" w:pos="8838"/>
        </w:tabs>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Assinatura, sob carimbo, do responsável legal</w:t>
      </w:r>
    </w:p>
    <w:p w:rsidR="00000000" w:rsidDel="00000000" w:rsidP="00000000" w:rsidRDefault="00000000" w:rsidRPr="00000000" w14:paraId="0000056A">
      <w:pPr>
        <w:tabs>
          <w:tab w:val="left" w:pos="708"/>
          <w:tab w:val="center" w:pos="4419"/>
          <w:tab w:val="right" w:pos="8838"/>
        </w:tabs>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 ______________________________________________</w:t>
      </w:r>
    </w:p>
    <w:p w:rsidR="00000000" w:rsidDel="00000000" w:rsidP="00000000" w:rsidRDefault="00000000" w:rsidRPr="00000000" w14:paraId="0000056B">
      <w:pPr>
        <w:tabs>
          <w:tab w:val="left" w:pos="708"/>
          <w:tab w:val="center" w:pos="4419"/>
          <w:tab w:val="right" w:pos="8838"/>
        </w:tabs>
        <w:spacing w:after="0" w:line="240" w:lineRule="auto"/>
        <w:contextualSpacing w:val="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56C">
      <w:pPr>
        <w:spacing w:after="0" w:before="28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6D">
      <w:pPr>
        <w:spacing w:after="0" w:before="28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6E">
      <w:pPr>
        <w:spacing w:after="0" w:before="28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6F">
      <w:pPr>
        <w:spacing w:after="0" w:before="28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0">
      <w:pPr>
        <w:spacing w:after="0" w:before="28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1">
      <w:pPr>
        <w:spacing w:after="0" w:before="28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VII</w:t>
      </w:r>
    </w:p>
    <w:p w:rsidR="00000000" w:rsidDel="00000000" w:rsidP="00000000" w:rsidRDefault="00000000" w:rsidRPr="00000000" w14:paraId="00000572">
      <w:pPr>
        <w:spacing w:after="60" w:before="240"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MODELO DE DECLARAÇÃO DE MICROEMPRESA OU EMPRESA DE PEQUENO PORTE</w:t>
      </w:r>
    </w:p>
    <w:p w:rsidR="00000000" w:rsidDel="00000000" w:rsidP="00000000" w:rsidRDefault="00000000" w:rsidRPr="00000000" w14:paraId="00000573">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4">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5">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6">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7">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8">
      <w:pPr>
        <w:spacing w:after="0" w:line="36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DECLARO</w:t>
      </w:r>
      <w:r w:rsidDel="00000000" w:rsidR="00000000" w:rsidRPr="00000000">
        <w:rPr>
          <w:rFonts w:ascii="Times New Roman" w:cs="Times New Roman" w:eastAsia="Times New Roman" w:hAnsi="Times New Roman"/>
          <w:sz w:val="24"/>
          <w:szCs w:val="24"/>
          <w:rtl w:val="0"/>
        </w:rPr>
        <w:t xml:space="preserve">, sob as penas da lei, sem prejuízo das sanções e multas previstas neste ato convocatório, que a empresa ____________________________________________ (denominação da pessoa jurídica), CNPJ nº ________________________ é </w:t>
      </w:r>
      <w:r w:rsidDel="00000000" w:rsidR="00000000" w:rsidRPr="00000000">
        <w:rPr>
          <w:rFonts w:ascii="Times New Roman" w:cs="Times New Roman" w:eastAsia="Times New Roman" w:hAnsi="Times New Roman"/>
          <w:b w:val="1"/>
          <w:sz w:val="24"/>
          <w:szCs w:val="24"/>
          <w:rtl w:val="0"/>
        </w:rPr>
        <w:t xml:space="preserve">microempresa ou empresa de pequeno porte</w:t>
      </w:r>
      <w:r w:rsidDel="00000000" w:rsidR="00000000" w:rsidRPr="00000000">
        <w:rPr>
          <w:rFonts w:ascii="Times New Roman" w:cs="Times New Roman" w:eastAsia="Times New Roman" w:hAnsi="Times New Roman"/>
          <w:sz w:val="24"/>
          <w:szCs w:val="24"/>
          <w:rtl w:val="0"/>
        </w:rPr>
        <w:t xml:space="preserve">, nos termos do enquadramento previsto na </w:t>
      </w:r>
      <w:r w:rsidDel="00000000" w:rsidR="00000000" w:rsidRPr="00000000">
        <w:rPr>
          <w:rFonts w:ascii="Times New Roman" w:cs="Times New Roman" w:eastAsia="Times New Roman" w:hAnsi="Times New Roman"/>
          <w:b w:val="1"/>
          <w:sz w:val="24"/>
          <w:szCs w:val="24"/>
          <w:rtl w:val="0"/>
        </w:rPr>
        <w:t xml:space="preserve">Lei Complementar nº 123, de 14 de dezembro de 2006</w:t>
      </w:r>
      <w:r w:rsidDel="00000000" w:rsidR="00000000" w:rsidRPr="00000000">
        <w:rPr>
          <w:rFonts w:ascii="Times New Roman" w:cs="Times New Roman" w:eastAsia="Times New Roman" w:hAnsi="Times New Roman"/>
          <w:sz w:val="24"/>
          <w:szCs w:val="24"/>
          <w:rtl w:val="0"/>
        </w:rPr>
        <w:t xml:space="preserve">, cujos termos declaro conhecer na íntegra, estando apta, portanto, a exercer o direito de preferência no procedimento licitatório do Pregão Presencial nº 00/2018, realizado pelo Município de Ibertioga(MG).</w:t>
      </w:r>
    </w:p>
    <w:p w:rsidR="00000000" w:rsidDel="00000000" w:rsidP="00000000" w:rsidRDefault="00000000" w:rsidRPr="00000000" w14:paraId="00000579">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A">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B">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Atenciosamente,</w:t>
      </w:r>
    </w:p>
    <w:p w:rsidR="00000000" w:rsidDel="00000000" w:rsidP="00000000" w:rsidRDefault="00000000" w:rsidRPr="00000000" w14:paraId="0000057C">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7D">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w:t>
      </w:r>
    </w:p>
    <w:p w:rsidR="00000000" w:rsidDel="00000000" w:rsidP="00000000" w:rsidRDefault="00000000" w:rsidRPr="00000000" w14:paraId="0000057E">
      <w:pPr>
        <w:spacing w:after="0" w:line="240"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(Assinatura do representante legal)</w:t>
      </w:r>
    </w:p>
    <w:p w:rsidR="00000000" w:rsidDel="00000000" w:rsidP="00000000" w:rsidRDefault="00000000" w:rsidRPr="00000000" w14:paraId="0000057F">
      <w:pPr>
        <w:spacing w:after="0" w:line="240" w:lineRule="auto"/>
        <w:contextualSpacing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580">
      <w:pPr>
        <w:spacing w:after="0" w:line="240" w:lineRule="auto"/>
        <w:contextualSpacing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581">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2">
      <w:pPr>
        <w:spacing w:after="0" w:before="280" w:line="240" w:lineRule="auto"/>
        <w:contextualSpacing w:val="0"/>
        <w:jc w:val="both"/>
        <w:rPr/>
      </w:pPr>
      <w:r w:rsidDel="00000000" w:rsidR="00000000" w:rsidRPr="00000000">
        <w:rPr>
          <w:rFonts w:ascii="Times New Roman" w:cs="Times New Roman" w:eastAsia="Times New Roman" w:hAnsi="Times New Roman"/>
          <w:b w:val="1"/>
          <w:sz w:val="24"/>
          <w:szCs w:val="24"/>
          <w:rtl w:val="0"/>
        </w:rPr>
        <w:t xml:space="preserve">(Modelo – deve ser emitido em papel timbrado ou que contenha a denominação ou razão social, endereço, telefone, fax, e-mail e CNPJ da empresa licitante)</w:t>
      </w:r>
      <w:r w:rsidDel="00000000" w:rsidR="00000000" w:rsidRPr="00000000">
        <w:rPr>
          <w:rtl w:val="0"/>
        </w:rPr>
      </w:r>
    </w:p>
    <w:sectPr>
      <w:headerReference r:id="rId7" w:type="default"/>
      <w:footerReference r:id="rId8" w:type="default"/>
      <w:footerReference r:id="rId9" w:type="even"/>
      <w:pgSz w:h="16840" w:w="11907"/>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 w:name="Times New Roman"/>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4"/>
      <w:tblW w:w="9211.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000"/>
    </w:tblPr>
    <w:tblGrid>
      <w:gridCol w:w="9065"/>
      <w:gridCol w:w="146"/>
      <w:tblGridChange w:id="0">
        <w:tblGrid>
          <w:gridCol w:w="9065"/>
          <w:gridCol w:w="146"/>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096000" cy="1228725"/>
                <wp:effectExtent b="0" l="0" r="0" t="0"/>
                <wp:docPr descr="Nova Imagem" id="1" name="image2.png"/>
                <a:graphic>
                  <a:graphicData uri="http://schemas.openxmlformats.org/drawingml/2006/picture">
                    <pic:pic>
                      <pic:nvPicPr>
                        <pic:cNvPr descr="Nova Imagem" id="0" name="image2.png"/>
                        <pic:cNvPicPr preferRelativeResize="0"/>
                      </pic:nvPicPr>
                      <pic:blipFill>
                        <a:blip r:embed="rId1"/>
                        <a:srcRect b="0" l="0" r="0" t="0"/>
                        <a:stretch>
                          <a:fillRect/>
                        </a:stretch>
                      </pic:blipFill>
                      <pic:spPr>
                        <a:xfrm>
                          <a:off x="0" y="0"/>
                          <a:ext cx="6096000" cy="122872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960" w:hanging="360"/>
      </w:pPr>
      <w:rPr/>
    </w:lvl>
    <w:lvl w:ilvl="1">
      <w:start w:val="1"/>
      <w:numFmt w:val="lowerLetter"/>
      <w:lvlText w:val="%2."/>
      <w:lvlJc w:val="left"/>
      <w:pPr>
        <w:ind w:left="1680" w:hanging="360"/>
      </w:pPr>
      <w:rPr/>
    </w:lvl>
    <w:lvl w:ilvl="2">
      <w:start w:val="1"/>
      <w:numFmt w:val="lowerRoman"/>
      <w:lvlText w:val="%3."/>
      <w:lvlJc w:val="right"/>
      <w:pPr>
        <w:ind w:left="2400" w:hanging="180"/>
      </w:pPr>
      <w:rPr/>
    </w:lvl>
    <w:lvl w:ilvl="3">
      <w:start w:val="1"/>
      <w:numFmt w:val="decimal"/>
      <w:lvlText w:val="%4."/>
      <w:lvlJc w:val="left"/>
      <w:pPr>
        <w:ind w:left="3120" w:hanging="360"/>
      </w:pPr>
      <w:rPr/>
    </w:lvl>
    <w:lvl w:ilvl="4">
      <w:start w:val="1"/>
      <w:numFmt w:val="lowerLetter"/>
      <w:lvlText w:val="%5."/>
      <w:lvlJc w:val="left"/>
      <w:pPr>
        <w:ind w:left="3840" w:hanging="360"/>
      </w:pPr>
      <w:rPr/>
    </w:lvl>
    <w:lvl w:ilvl="5">
      <w:start w:val="1"/>
      <w:numFmt w:val="lowerRoman"/>
      <w:lvlText w:val="%6."/>
      <w:lvlJc w:val="right"/>
      <w:pPr>
        <w:ind w:left="4560" w:hanging="180"/>
      </w:pPr>
      <w:rPr/>
    </w:lvl>
    <w:lvl w:ilvl="6">
      <w:start w:val="1"/>
      <w:numFmt w:val="decimal"/>
      <w:lvlText w:val="%7."/>
      <w:lvlJc w:val="left"/>
      <w:pPr>
        <w:ind w:left="5280" w:hanging="360"/>
      </w:pPr>
      <w:rPr/>
    </w:lvl>
    <w:lvl w:ilvl="7">
      <w:start w:val="1"/>
      <w:numFmt w:val="lowerLetter"/>
      <w:lvlText w:val="%8."/>
      <w:lvlJc w:val="left"/>
      <w:pPr>
        <w:ind w:left="6000" w:hanging="360"/>
      </w:pPr>
      <w:rPr/>
    </w:lvl>
    <w:lvl w:ilvl="8">
      <w:start w:val="1"/>
      <w:numFmt w:val="lowerRoman"/>
      <w:lvlText w:val="%9."/>
      <w:lvlJc w:val="right"/>
      <w:pPr>
        <w:ind w:left="6720" w:hanging="180"/>
      </w:pPr>
      <w:rPr/>
    </w:lvl>
  </w:abstractNum>
  <w:abstractNum w:abstractNumId="2">
    <w:lvl w:ilvl="0">
      <w:start w:val="1"/>
      <w:numFmt w:val="decimal"/>
      <w:lvlText w:val="%1)"/>
      <w:lvlJc w:val="left"/>
      <w:pPr>
        <w:ind w:left="361" w:hanging="360"/>
      </w:pPr>
      <w:rPr/>
    </w:lvl>
    <w:lvl w:ilvl="1">
      <w:start w:val="1"/>
      <w:numFmt w:val="lowerLetter"/>
      <w:lvlText w:val="%2."/>
      <w:lvlJc w:val="left"/>
      <w:pPr>
        <w:ind w:left="1081" w:hanging="360"/>
      </w:pPr>
      <w:rPr/>
    </w:lvl>
    <w:lvl w:ilvl="2">
      <w:start w:val="1"/>
      <w:numFmt w:val="lowerRoman"/>
      <w:lvlText w:val="%3."/>
      <w:lvlJc w:val="right"/>
      <w:pPr>
        <w:ind w:left="1801" w:hanging="180"/>
      </w:pPr>
      <w:rPr/>
    </w:lvl>
    <w:lvl w:ilvl="3">
      <w:start w:val="1"/>
      <w:numFmt w:val="decimal"/>
      <w:lvlText w:val="%4."/>
      <w:lvlJc w:val="left"/>
      <w:pPr>
        <w:ind w:left="2521" w:hanging="360"/>
      </w:pPr>
      <w:rPr/>
    </w:lvl>
    <w:lvl w:ilvl="4">
      <w:start w:val="1"/>
      <w:numFmt w:val="lowerLetter"/>
      <w:lvlText w:val="%5."/>
      <w:lvlJc w:val="left"/>
      <w:pPr>
        <w:ind w:left="3241" w:hanging="360"/>
      </w:pPr>
      <w:rPr/>
    </w:lvl>
    <w:lvl w:ilvl="5">
      <w:start w:val="1"/>
      <w:numFmt w:val="lowerRoman"/>
      <w:lvlText w:val="%6."/>
      <w:lvlJc w:val="right"/>
      <w:pPr>
        <w:ind w:left="3961" w:hanging="180"/>
      </w:pPr>
      <w:rPr/>
    </w:lvl>
    <w:lvl w:ilvl="6">
      <w:start w:val="1"/>
      <w:numFmt w:val="decimal"/>
      <w:lvlText w:val="%7."/>
      <w:lvlJc w:val="left"/>
      <w:pPr>
        <w:ind w:left="4681" w:hanging="360"/>
      </w:pPr>
      <w:rPr/>
    </w:lvl>
    <w:lvl w:ilvl="7">
      <w:start w:val="1"/>
      <w:numFmt w:val="lowerLetter"/>
      <w:lvlText w:val="%8."/>
      <w:lvlJc w:val="left"/>
      <w:pPr>
        <w:ind w:left="5401" w:hanging="360"/>
      </w:pPr>
      <w:rPr/>
    </w:lvl>
    <w:lvl w:ilvl="8">
      <w:start w:val="1"/>
      <w:numFmt w:val="lowerRoman"/>
      <w:lvlText w:val="%9."/>
      <w:lvlJc w:val="right"/>
      <w:pPr>
        <w:ind w:left="6121"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1200" w:hanging="360"/>
      </w:pPr>
      <w:rPr/>
    </w:lvl>
    <w:lvl w:ilvl="1">
      <w:start w:val="1"/>
      <w:numFmt w:val="lowerLetter"/>
      <w:lvlText w:val="%2)"/>
      <w:lvlJc w:val="left"/>
      <w:pPr>
        <w:ind w:left="1920" w:hanging="360"/>
      </w:pPr>
      <w:rPr/>
    </w:lvl>
    <w:lvl w:ilvl="2">
      <w:start w:val="1"/>
      <w:numFmt w:val="lowerRoman"/>
      <w:lvlText w:val="%3."/>
      <w:lvlJc w:val="right"/>
      <w:pPr>
        <w:ind w:left="2640" w:hanging="180"/>
      </w:pPr>
      <w:rPr/>
    </w:lvl>
    <w:lvl w:ilvl="3">
      <w:start w:val="1"/>
      <w:numFmt w:val="decimal"/>
      <w:lvlText w:val="%4."/>
      <w:lvlJc w:val="left"/>
      <w:pPr>
        <w:ind w:left="3360" w:hanging="360"/>
      </w:pPr>
      <w:rPr/>
    </w:lvl>
    <w:lvl w:ilvl="4">
      <w:start w:val="1"/>
      <w:numFmt w:val="lowerLetter"/>
      <w:lvlText w:val="%5."/>
      <w:lvlJc w:val="left"/>
      <w:pPr>
        <w:ind w:left="4080" w:hanging="360"/>
      </w:pPr>
      <w:rPr/>
    </w:lvl>
    <w:lvl w:ilvl="5">
      <w:start w:val="1"/>
      <w:numFmt w:val="lowerRoman"/>
      <w:lvlText w:val="%6."/>
      <w:lvlJc w:val="right"/>
      <w:pPr>
        <w:ind w:left="4800" w:hanging="180"/>
      </w:pPr>
      <w:rPr/>
    </w:lvl>
    <w:lvl w:ilvl="6">
      <w:start w:val="1"/>
      <w:numFmt w:val="decimal"/>
      <w:lvlText w:val="%7."/>
      <w:lvlJc w:val="left"/>
      <w:pPr>
        <w:ind w:left="5520" w:hanging="360"/>
      </w:pPr>
      <w:rPr/>
    </w:lvl>
    <w:lvl w:ilvl="7">
      <w:start w:val="1"/>
      <w:numFmt w:val="lowerLetter"/>
      <w:lvlText w:val="%8."/>
      <w:lvlJc w:val="left"/>
      <w:pPr>
        <w:ind w:left="6240" w:hanging="360"/>
      </w:pPr>
      <w:rPr/>
    </w:lvl>
    <w:lvl w:ilvl="8">
      <w:start w:val="1"/>
      <w:numFmt w:val="lowerRoman"/>
      <w:lvlText w:val="%9."/>
      <w:lvlJc w:val="right"/>
      <w:pPr>
        <w:ind w:left="6960" w:hanging="180"/>
      </w:pPr>
      <w:rPr/>
    </w:lvl>
  </w:abstractNum>
  <w:abstractNum w:abstractNumId="6">
    <w:lvl w:ilvl="0">
      <w:start w:val="1"/>
      <w:numFmt w:val="lowerLetter"/>
      <w:lvlText w:val="%1)"/>
      <w:lvlJc w:val="left"/>
      <w:pPr>
        <w:ind w:left="960" w:hanging="360"/>
      </w:pPr>
      <w:rPr/>
    </w:lvl>
    <w:lvl w:ilvl="1">
      <w:start w:val="1"/>
      <w:numFmt w:val="lowerLetter"/>
      <w:lvlText w:val="%2."/>
      <w:lvlJc w:val="left"/>
      <w:pPr>
        <w:ind w:left="1680" w:hanging="360"/>
      </w:pPr>
      <w:rPr/>
    </w:lvl>
    <w:lvl w:ilvl="2">
      <w:start w:val="1"/>
      <w:numFmt w:val="lowerRoman"/>
      <w:lvlText w:val="%3."/>
      <w:lvlJc w:val="right"/>
      <w:pPr>
        <w:ind w:left="2400" w:hanging="180"/>
      </w:pPr>
      <w:rPr/>
    </w:lvl>
    <w:lvl w:ilvl="3">
      <w:start w:val="1"/>
      <w:numFmt w:val="decimal"/>
      <w:lvlText w:val="%4."/>
      <w:lvlJc w:val="left"/>
      <w:pPr>
        <w:ind w:left="3120" w:hanging="360"/>
      </w:pPr>
      <w:rPr/>
    </w:lvl>
    <w:lvl w:ilvl="4">
      <w:start w:val="1"/>
      <w:numFmt w:val="lowerLetter"/>
      <w:lvlText w:val="%5."/>
      <w:lvlJc w:val="left"/>
      <w:pPr>
        <w:ind w:left="3840" w:hanging="360"/>
      </w:pPr>
      <w:rPr/>
    </w:lvl>
    <w:lvl w:ilvl="5">
      <w:start w:val="1"/>
      <w:numFmt w:val="lowerRoman"/>
      <w:lvlText w:val="%6."/>
      <w:lvlJc w:val="right"/>
      <w:pPr>
        <w:ind w:left="4560" w:hanging="180"/>
      </w:pPr>
      <w:rPr/>
    </w:lvl>
    <w:lvl w:ilvl="6">
      <w:start w:val="1"/>
      <w:numFmt w:val="decimal"/>
      <w:lvlText w:val="%7."/>
      <w:lvlJc w:val="left"/>
      <w:pPr>
        <w:ind w:left="5280" w:hanging="360"/>
      </w:pPr>
      <w:rPr/>
    </w:lvl>
    <w:lvl w:ilvl="7">
      <w:start w:val="1"/>
      <w:numFmt w:val="lowerLetter"/>
      <w:lvlText w:val="%8."/>
      <w:lvlJc w:val="left"/>
      <w:pPr>
        <w:ind w:left="6000" w:hanging="360"/>
      </w:pPr>
      <w:rPr/>
    </w:lvl>
    <w:lvl w:ilvl="8">
      <w:start w:val="1"/>
      <w:numFmt w:val="lowerRoman"/>
      <w:lvlText w:val="%9."/>
      <w:lvlJc w:val="right"/>
      <w:pPr>
        <w:ind w:left="6720" w:hanging="180"/>
      </w:pPr>
      <w:rPr/>
    </w:lvl>
  </w:abstractNum>
  <w:abstractNum w:abstractNumId="7">
    <w:lvl w:ilvl="0">
      <w:start w:val="1"/>
      <w:numFmt w:val="lowerLetter"/>
      <w:lvlText w:val="%1)"/>
      <w:lvlJc w:val="left"/>
      <w:pPr>
        <w:ind w:left="960" w:hanging="360"/>
      </w:pPr>
      <w:rPr/>
    </w:lvl>
    <w:lvl w:ilvl="1">
      <w:start w:val="1"/>
      <w:numFmt w:val="lowerLetter"/>
      <w:lvlText w:val="%2."/>
      <w:lvlJc w:val="left"/>
      <w:pPr>
        <w:ind w:left="1680" w:hanging="360"/>
      </w:pPr>
      <w:rPr/>
    </w:lvl>
    <w:lvl w:ilvl="2">
      <w:start w:val="1"/>
      <w:numFmt w:val="lowerRoman"/>
      <w:lvlText w:val="%3."/>
      <w:lvlJc w:val="right"/>
      <w:pPr>
        <w:ind w:left="2400" w:hanging="180"/>
      </w:pPr>
      <w:rPr/>
    </w:lvl>
    <w:lvl w:ilvl="3">
      <w:start w:val="1"/>
      <w:numFmt w:val="decimal"/>
      <w:lvlText w:val="%4."/>
      <w:lvlJc w:val="left"/>
      <w:pPr>
        <w:ind w:left="3120" w:hanging="360"/>
      </w:pPr>
      <w:rPr/>
    </w:lvl>
    <w:lvl w:ilvl="4">
      <w:start w:val="1"/>
      <w:numFmt w:val="lowerLetter"/>
      <w:lvlText w:val="%5."/>
      <w:lvlJc w:val="left"/>
      <w:pPr>
        <w:ind w:left="3840" w:hanging="360"/>
      </w:pPr>
      <w:rPr/>
    </w:lvl>
    <w:lvl w:ilvl="5">
      <w:start w:val="1"/>
      <w:numFmt w:val="lowerRoman"/>
      <w:lvlText w:val="%6."/>
      <w:lvlJc w:val="right"/>
      <w:pPr>
        <w:ind w:left="4560" w:hanging="180"/>
      </w:pPr>
      <w:rPr/>
    </w:lvl>
    <w:lvl w:ilvl="6">
      <w:start w:val="1"/>
      <w:numFmt w:val="decimal"/>
      <w:lvlText w:val="%7."/>
      <w:lvlJc w:val="left"/>
      <w:pPr>
        <w:ind w:left="5280" w:hanging="360"/>
      </w:pPr>
      <w:rPr/>
    </w:lvl>
    <w:lvl w:ilvl="7">
      <w:start w:val="1"/>
      <w:numFmt w:val="lowerLetter"/>
      <w:lvlText w:val="%8."/>
      <w:lvlJc w:val="left"/>
      <w:pPr>
        <w:ind w:left="6000" w:hanging="360"/>
      </w:pPr>
      <w:rPr/>
    </w:lvl>
    <w:lvl w:ilvl="8">
      <w:start w:val="1"/>
      <w:numFmt w:val="lowerRoman"/>
      <w:lvlText w:val="%9."/>
      <w:lvlJc w:val="right"/>
      <w:pPr>
        <w:ind w:left="67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Arial" w:cs="Arial" w:eastAsia="Arial" w:hAnsi="Arial"/>
      <w:i w:val="1"/>
      <w:sz w:val="24"/>
      <w:szCs w:val="24"/>
    </w:rPr>
  </w:style>
  <w:style w:type="paragraph" w:styleId="Heading2">
    <w:name w:val="heading 2"/>
    <w:basedOn w:val="Normal"/>
    <w:next w:val="Normal"/>
    <w:pPr>
      <w:keepNext w:val="1"/>
      <w:spacing w:after="0" w:line="240" w:lineRule="auto"/>
    </w:pPr>
    <w:rPr>
      <w:rFonts w:ascii="Arial" w:cs="Arial" w:eastAsia="Arial" w:hAnsi="Arial"/>
      <w:sz w:val="24"/>
      <w:szCs w:val="24"/>
    </w:rPr>
  </w:style>
  <w:style w:type="paragraph" w:styleId="Heading3">
    <w:name w:val="heading 3"/>
    <w:basedOn w:val="Normal"/>
    <w:next w:val="Normal"/>
    <w:pPr>
      <w:keepNext w:val="1"/>
      <w:spacing w:after="0" w:line="240" w:lineRule="auto"/>
    </w:pPr>
    <w:rPr>
      <w:rFonts w:ascii="Arial" w:cs="Arial" w:eastAsia="Arial" w:hAnsi="Arial"/>
      <w:sz w:val="24"/>
      <w:szCs w:val="24"/>
    </w:rPr>
  </w:style>
  <w:style w:type="paragraph" w:styleId="Heading4">
    <w:name w:val="heading 4"/>
    <w:basedOn w:val="Normal"/>
    <w:next w:val="Normal"/>
    <w:pPr>
      <w:keepNext w:val="1"/>
      <w:spacing w:after="0" w:line="240" w:lineRule="auto"/>
    </w:pPr>
    <w:rPr>
      <w:rFonts w:ascii="Arial" w:cs="Arial" w:eastAsia="Arial" w:hAnsi="Arial"/>
      <w:b w:val="1"/>
      <w:sz w:val="24"/>
      <w:szCs w:val="24"/>
    </w:rPr>
  </w:style>
  <w:style w:type="paragraph" w:styleId="Heading5">
    <w:name w:val="heading 5"/>
    <w:basedOn w:val="Normal"/>
    <w:next w:val="Normal"/>
    <w:pPr>
      <w:keepNext w:val="1"/>
      <w:spacing w:after="0" w:line="240" w:lineRule="auto"/>
      <w:jc w:val="both"/>
    </w:pPr>
    <w:rPr>
      <w:rFonts w:ascii="Arial" w:cs="Arial" w:eastAsia="Arial" w:hAnsi="Arial"/>
      <w:b w:val="1"/>
      <w:sz w:val="24"/>
      <w:szCs w:val="24"/>
    </w:rPr>
  </w:style>
  <w:style w:type="paragraph" w:styleId="Heading6">
    <w:name w:val="heading 6"/>
    <w:basedOn w:val="Normal"/>
    <w:next w:val="Normal"/>
    <w:pPr>
      <w:spacing w:after="60" w:before="240" w:line="360" w:lineRule="auto"/>
      <w:jc w:val="both"/>
    </w:pPr>
    <w:rPr>
      <w:rFonts w:ascii="Verdana" w:cs="Verdana" w:eastAsia="Verdana" w:hAnsi="Verdana"/>
      <w:color w:val="003333"/>
      <w:sz w:val="16"/>
      <w:szCs w:val="16"/>
    </w:rPr>
  </w:style>
  <w:style w:type="paragraph" w:styleId="Title">
    <w:name w:val="Title"/>
    <w:basedOn w:val="Normal"/>
    <w:next w:val="Normal"/>
    <w:pPr>
      <w:spacing w:after="60" w:before="240" w:line="240" w:lineRule="auto"/>
      <w:jc w:val="center"/>
    </w:pPr>
    <w:rPr>
      <w:rFonts w:ascii="Arial" w:cs="Arial" w:eastAsia="Arial" w:hAnsi="Arial"/>
      <w:b w:val="1"/>
      <w:sz w:val="32"/>
      <w:szCs w:val="32"/>
    </w:rPr>
  </w:style>
  <w:style w:type="paragraph" w:styleId="Subtitle">
    <w:name w:val="Subtitle"/>
    <w:basedOn w:val="Normal"/>
    <w:next w:val="Normal"/>
    <w:pPr>
      <w:spacing w:after="0" w:line="240" w:lineRule="auto"/>
      <w:jc w:val="center"/>
    </w:pPr>
    <w:rPr>
      <w:rFonts w:ascii="Times New Roman" w:cs="Times New Roman" w:eastAsia="Times New Roman" w:hAnsi="Times New Roman"/>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compras@ibertioga.mg.gov.br"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